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D871690" w14:textId="77777777" w:rsidR="00A629BA" w:rsidRDefault="00000000">
      <w:pPr>
        <w:pStyle w:val="Standard"/>
        <w:jc w:val="center"/>
        <w:rPr>
          <w:rFonts w:ascii="Helvetica Neue" w:hAnsi="Helvetica Neue"/>
          <w:b/>
          <w:color w:val="008000"/>
          <w:sz w:val="72"/>
        </w:rPr>
      </w:pPr>
      <w:r>
        <w:rPr>
          <w:rFonts w:ascii="Helvetica Neue" w:hAnsi="Helvetica Neue"/>
          <w:b/>
          <w:color w:val="008000"/>
          <w:sz w:val="72"/>
        </w:rPr>
        <w:t>Ramsdale Ladies</w:t>
      </w:r>
    </w:p>
    <w:p w14:paraId="027969E8" w14:textId="77777777" w:rsidR="00A629BA" w:rsidRDefault="00000000">
      <w:pPr>
        <w:pStyle w:val="Standard"/>
        <w:jc w:val="center"/>
      </w:pPr>
      <w:r>
        <w:rPr>
          <w:rFonts w:ascii="Arial" w:hAnsi="Arial"/>
          <w:sz w:val="32"/>
          <w:u w:val="single"/>
          <w:lang w:val="en-US"/>
        </w:rPr>
        <w:t>Committee meeting 6</w:t>
      </w:r>
      <w:r>
        <w:rPr>
          <w:rFonts w:ascii="Arial" w:hAnsi="Arial"/>
          <w:sz w:val="32"/>
          <w:u w:val="single"/>
          <w:vertAlign w:val="superscript"/>
          <w:lang w:val="en-US"/>
        </w:rPr>
        <w:t>th</w:t>
      </w:r>
      <w:r>
        <w:rPr>
          <w:rFonts w:ascii="Arial" w:hAnsi="Arial"/>
          <w:sz w:val="32"/>
          <w:u w:val="single"/>
          <w:lang w:val="en-US"/>
        </w:rPr>
        <w:t xml:space="preserve"> October 2026</w:t>
      </w:r>
    </w:p>
    <w:p w14:paraId="06E0A9B9" w14:textId="77777777" w:rsidR="00A629BA" w:rsidRDefault="00A629BA">
      <w:pPr>
        <w:pStyle w:val="Standard"/>
        <w:spacing w:after="120"/>
        <w:jc w:val="center"/>
      </w:pPr>
    </w:p>
    <w:p w14:paraId="73DBD9C6" w14:textId="63924F91" w:rsidR="00A629BA" w:rsidRDefault="00000000">
      <w:pPr>
        <w:pStyle w:val="Standard"/>
        <w:rPr>
          <w:rFonts w:ascii="Arial" w:hAnsi="Arial"/>
          <w:sz w:val="24"/>
          <w:szCs w:val="24"/>
          <w:lang w:val="en-US"/>
        </w:rPr>
      </w:pPr>
      <w:proofErr w:type="gramStart"/>
      <w:r>
        <w:rPr>
          <w:rFonts w:ascii="Arial" w:hAnsi="Arial"/>
          <w:sz w:val="24"/>
          <w:szCs w:val="24"/>
          <w:lang w:val="en-US"/>
        </w:rPr>
        <w:t>Present :</w:t>
      </w:r>
      <w:proofErr w:type="gramEnd"/>
      <w:r>
        <w:rPr>
          <w:rFonts w:ascii="Arial" w:hAnsi="Arial"/>
          <w:sz w:val="24"/>
          <w:szCs w:val="24"/>
          <w:lang w:val="en-US"/>
        </w:rPr>
        <w:t xml:space="preserve"> Steffi, Alison,</w:t>
      </w:r>
      <w:r w:rsidR="006946F6">
        <w:rPr>
          <w:rFonts w:ascii="Arial" w:hAnsi="Arial"/>
          <w:sz w:val="24"/>
          <w:szCs w:val="24"/>
          <w:lang w:val="en-US"/>
        </w:rPr>
        <w:t xml:space="preserve"> </w:t>
      </w:r>
      <w:r>
        <w:rPr>
          <w:rFonts w:ascii="Arial" w:hAnsi="Arial"/>
          <w:sz w:val="24"/>
          <w:szCs w:val="24"/>
          <w:lang w:val="en-US"/>
        </w:rPr>
        <w:t>Theresa, Linda B, Caroline, Berni, Heidi</w:t>
      </w:r>
    </w:p>
    <w:p w14:paraId="543E8146" w14:textId="77777777" w:rsidR="00A629BA" w:rsidRDefault="00000000">
      <w:pPr>
        <w:pStyle w:val="Standard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Apologies: </w:t>
      </w:r>
      <w:r>
        <w:rPr>
          <w:rFonts w:ascii="Arial" w:hAnsi="Arial"/>
          <w:sz w:val="24"/>
          <w:szCs w:val="24"/>
          <w:lang w:val="en-US"/>
        </w:rPr>
        <w:t xml:space="preserve">Doreen and Liz   </w:t>
      </w:r>
      <w:r>
        <w:rPr>
          <w:rFonts w:ascii="Arial" w:hAnsi="Arial"/>
          <w:sz w:val="24"/>
          <w:szCs w:val="24"/>
          <w:lang w:val="en-US"/>
        </w:rPr>
        <w:tab/>
      </w:r>
      <w:r>
        <w:rPr>
          <w:rFonts w:ascii="Arial" w:hAnsi="Arial"/>
          <w:sz w:val="24"/>
          <w:szCs w:val="24"/>
          <w:lang w:val="en-US"/>
        </w:rPr>
        <w:tab/>
      </w:r>
      <w:r>
        <w:rPr>
          <w:rFonts w:ascii="Arial" w:hAnsi="Arial"/>
          <w:sz w:val="24"/>
          <w:szCs w:val="24"/>
          <w:lang w:val="en-US"/>
        </w:rPr>
        <w:tab/>
      </w:r>
      <w:r>
        <w:rPr>
          <w:rFonts w:ascii="Arial" w:hAnsi="Arial"/>
          <w:sz w:val="24"/>
          <w:szCs w:val="24"/>
          <w:lang w:val="en-US"/>
        </w:rPr>
        <w:tab/>
      </w:r>
      <w:r>
        <w:rPr>
          <w:rFonts w:ascii="Arial" w:hAnsi="Arial"/>
          <w:sz w:val="24"/>
          <w:szCs w:val="24"/>
          <w:lang w:val="en-US"/>
        </w:rPr>
        <w:tab/>
      </w:r>
      <w:r>
        <w:rPr>
          <w:rFonts w:ascii="Arial" w:hAnsi="Arial"/>
          <w:sz w:val="24"/>
          <w:szCs w:val="24"/>
        </w:rPr>
        <w:t>Meeting opened at 2.54</w:t>
      </w:r>
    </w:p>
    <w:p w14:paraId="7CF22AD3" w14:textId="77777777" w:rsidR="00A629BA" w:rsidRDefault="00000000">
      <w:pPr>
        <w:pStyle w:val="Standard"/>
        <w:rPr>
          <w:rFonts w:ascii="Arial" w:hAnsi="Arial"/>
          <w:sz w:val="24"/>
          <w:szCs w:val="24"/>
          <w:lang w:val="en-US"/>
        </w:rPr>
      </w:pPr>
      <w:r>
        <w:rPr>
          <w:rFonts w:ascii="Arial" w:hAnsi="Arial"/>
          <w:sz w:val="24"/>
          <w:szCs w:val="24"/>
          <w:lang w:val="en-US"/>
        </w:rPr>
        <w:t>The minutes of the previous meeting have been read and agreed.</w:t>
      </w:r>
    </w:p>
    <w:p w14:paraId="7161DD08" w14:textId="2E0494A4" w:rsidR="00A629BA" w:rsidRDefault="00000000">
      <w:pPr>
        <w:pStyle w:val="Standard"/>
        <w:numPr>
          <w:ilvl w:val="0"/>
          <w:numId w:val="6"/>
        </w:numPr>
      </w:pPr>
      <w:r>
        <w:rPr>
          <w:rFonts w:ascii="Arial" w:hAnsi="Arial"/>
          <w:sz w:val="24"/>
          <w:szCs w:val="24"/>
          <w:u w:val="single"/>
          <w:lang w:val="en-US"/>
        </w:rPr>
        <w:t>Financial report:</w:t>
      </w:r>
      <w:r>
        <w:rPr>
          <w:rFonts w:ascii="Arial" w:hAnsi="Arial"/>
          <w:sz w:val="24"/>
          <w:szCs w:val="24"/>
          <w:lang w:val="en-US"/>
        </w:rPr>
        <w:t xml:space="preserve"> as of 30/9/26 - £11</w:t>
      </w:r>
      <w:r w:rsidR="006946F6">
        <w:rPr>
          <w:rFonts w:ascii="Arial" w:hAnsi="Arial"/>
          <w:sz w:val="24"/>
          <w:szCs w:val="24"/>
          <w:lang w:val="en-US"/>
        </w:rPr>
        <w:t>,</w:t>
      </w:r>
      <w:r>
        <w:rPr>
          <w:rFonts w:ascii="Arial" w:hAnsi="Arial"/>
          <w:sz w:val="24"/>
          <w:szCs w:val="24"/>
          <w:lang w:val="en-US"/>
        </w:rPr>
        <w:t>920.38 balance in the account.</w:t>
      </w:r>
    </w:p>
    <w:p w14:paraId="526969D3" w14:textId="3D7E36AE" w:rsidR="00A629BA" w:rsidRDefault="00000000">
      <w:pPr>
        <w:pStyle w:val="Standard"/>
        <w:ind w:left="360"/>
        <w:rPr>
          <w:rFonts w:ascii="Arial" w:hAnsi="Arial"/>
          <w:sz w:val="24"/>
          <w:szCs w:val="24"/>
          <w:lang w:val="en-US"/>
        </w:rPr>
      </w:pPr>
      <w:r>
        <w:rPr>
          <w:rFonts w:ascii="Arial" w:hAnsi="Arial"/>
          <w:sz w:val="24"/>
          <w:szCs w:val="24"/>
          <w:lang w:val="en-US"/>
        </w:rPr>
        <w:t xml:space="preserve">£556.50 </w:t>
      </w:r>
      <w:r w:rsidR="006946F6">
        <w:rPr>
          <w:rFonts w:ascii="Arial" w:hAnsi="Arial"/>
          <w:sz w:val="24"/>
          <w:szCs w:val="24"/>
          <w:lang w:val="en-US"/>
        </w:rPr>
        <w:t>– Money on account for competition fees</w:t>
      </w:r>
      <w:r>
        <w:rPr>
          <w:rFonts w:ascii="Arial" w:hAnsi="Arial"/>
          <w:sz w:val="24"/>
          <w:szCs w:val="24"/>
          <w:lang w:val="en-US"/>
        </w:rPr>
        <w:t>. £9</w:t>
      </w:r>
      <w:r w:rsidR="006946F6">
        <w:rPr>
          <w:rFonts w:ascii="Arial" w:hAnsi="Arial"/>
          <w:sz w:val="24"/>
          <w:szCs w:val="24"/>
          <w:lang w:val="en-US"/>
        </w:rPr>
        <w:t>,</w:t>
      </w:r>
      <w:r>
        <w:rPr>
          <w:rFonts w:ascii="Arial" w:hAnsi="Arial"/>
          <w:sz w:val="24"/>
          <w:szCs w:val="24"/>
          <w:lang w:val="en-US"/>
        </w:rPr>
        <w:t xml:space="preserve">910.69 </w:t>
      </w:r>
      <w:r w:rsidR="006946F6">
        <w:rPr>
          <w:rFonts w:ascii="Arial" w:hAnsi="Arial"/>
          <w:sz w:val="24"/>
          <w:szCs w:val="24"/>
          <w:lang w:val="en-US"/>
        </w:rPr>
        <w:t>–</w:t>
      </w:r>
      <w:r>
        <w:rPr>
          <w:rFonts w:ascii="Arial" w:hAnsi="Arial"/>
          <w:sz w:val="24"/>
          <w:szCs w:val="24"/>
          <w:lang w:val="en-US"/>
        </w:rPr>
        <w:t xml:space="preserve"> </w:t>
      </w:r>
      <w:r w:rsidR="006946F6">
        <w:rPr>
          <w:rFonts w:ascii="Arial" w:hAnsi="Arial"/>
          <w:sz w:val="24"/>
          <w:szCs w:val="24"/>
          <w:lang w:val="en-US"/>
        </w:rPr>
        <w:t>on account for Charity</w:t>
      </w:r>
      <w:r>
        <w:rPr>
          <w:rFonts w:ascii="Arial" w:hAnsi="Arial"/>
          <w:sz w:val="24"/>
          <w:szCs w:val="24"/>
          <w:lang w:val="en-US"/>
        </w:rPr>
        <w:t xml:space="preserve">. Available funds </w:t>
      </w:r>
      <w:r w:rsidR="006946F6">
        <w:rPr>
          <w:rFonts w:ascii="Arial" w:hAnsi="Arial"/>
          <w:sz w:val="24"/>
          <w:szCs w:val="24"/>
          <w:lang w:val="en-US"/>
        </w:rPr>
        <w:t xml:space="preserve">belonging to section: </w:t>
      </w:r>
      <w:r>
        <w:rPr>
          <w:rFonts w:ascii="Arial" w:hAnsi="Arial"/>
          <w:sz w:val="24"/>
          <w:szCs w:val="24"/>
          <w:lang w:val="en-US"/>
        </w:rPr>
        <w:t>£1</w:t>
      </w:r>
      <w:r w:rsidR="006946F6">
        <w:rPr>
          <w:rFonts w:ascii="Arial" w:hAnsi="Arial"/>
          <w:sz w:val="24"/>
          <w:szCs w:val="24"/>
          <w:lang w:val="en-US"/>
        </w:rPr>
        <w:t>,</w:t>
      </w:r>
      <w:r>
        <w:rPr>
          <w:rFonts w:ascii="Arial" w:hAnsi="Arial"/>
          <w:sz w:val="24"/>
          <w:szCs w:val="24"/>
          <w:lang w:val="en-US"/>
        </w:rPr>
        <w:t>453.19</w:t>
      </w:r>
    </w:p>
    <w:p w14:paraId="14F80ED6" w14:textId="77777777" w:rsidR="006946F6" w:rsidRDefault="006946F6">
      <w:pPr>
        <w:pStyle w:val="Standard"/>
        <w:ind w:left="360"/>
        <w:rPr>
          <w:rFonts w:ascii="Arial" w:hAnsi="Arial"/>
          <w:sz w:val="24"/>
          <w:szCs w:val="24"/>
          <w:lang w:val="en-US"/>
        </w:rPr>
      </w:pPr>
      <w:r>
        <w:rPr>
          <w:rFonts w:ascii="Arial" w:hAnsi="Arial"/>
          <w:sz w:val="24"/>
          <w:szCs w:val="24"/>
          <w:lang w:val="en-US"/>
        </w:rPr>
        <w:t>Already paid from account:</w:t>
      </w:r>
    </w:p>
    <w:p w14:paraId="08615A73" w14:textId="77777777" w:rsidR="006946F6" w:rsidRDefault="006946F6" w:rsidP="006946F6">
      <w:pPr>
        <w:pStyle w:val="Standard"/>
        <w:numPr>
          <w:ilvl w:val="0"/>
          <w:numId w:val="8"/>
        </w:numPr>
        <w:rPr>
          <w:rFonts w:ascii="Arial" w:hAnsi="Arial"/>
          <w:sz w:val="24"/>
          <w:szCs w:val="24"/>
          <w:lang w:val="en-US"/>
        </w:rPr>
      </w:pPr>
      <w:r>
        <w:rPr>
          <w:rFonts w:ascii="Arial" w:hAnsi="Arial"/>
          <w:sz w:val="24"/>
          <w:szCs w:val="24"/>
          <w:lang w:val="en-US"/>
        </w:rPr>
        <w:t xml:space="preserve">Deposit for Lady Captain’s Day at </w:t>
      </w:r>
      <w:r w:rsidR="00000000">
        <w:rPr>
          <w:rFonts w:ascii="Arial" w:hAnsi="Arial"/>
          <w:sz w:val="24"/>
          <w:szCs w:val="24"/>
          <w:lang w:val="en-US"/>
        </w:rPr>
        <w:t xml:space="preserve">Belton </w:t>
      </w:r>
      <w:r>
        <w:rPr>
          <w:rFonts w:ascii="Arial" w:hAnsi="Arial"/>
          <w:sz w:val="24"/>
          <w:szCs w:val="24"/>
          <w:lang w:val="en-US"/>
        </w:rPr>
        <w:t>W</w:t>
      </w:r>
      <w:r w:rsidR="00000000">
        <w:rPr>
          <w:rFonts w:ascii="Arial" w:hAnsi="Arial"/>
          <w:sz w:val="24"/>
          <w:szCs w:val="24"/>
          <w:lang w:val="en-US"/>
        </w:rPr>
        <w:t xml:space="preserve">oods </w:t>
      </w:r>
      <w:r>
        <w:rPr>
          <w:rFonts w:ascii="Arial" w:hAnsi="Arial"/>
          <w:sz w:val="24"/>
          <w:szCs w:val="24"/>
          <w:lang w:val="en-US"/>
        </w:rPr>
        <w:t xml:space="preserve">next year </w:t>
      </w:r>
      <w:r w:rsidR="00000000">
        <w:rPr>
          <w:rFonts w:ascii="Arial" w:hAnsi="Arial"/>
          <w:sz w:val="24"/>
          <w:szCs w:val="24"/>
          <w:lang w:val="en-US"/>
        </w:rPr>
        <w:t>£320 (32 x £10)</w:t>
      </w:r>
      <w:r>
        <w:rPr>
          <w:rFonts w:ascii="Arial" w:hAnsi="Arial"/>
          <w:sz w:val="24"/>
          <w:szCs w:val="24"/>
          <w:lang w:val="en-US"/>
        </w:rPr>
        <w:t xml:space="preserve"> – this could potentially be carried over to next year before collection from ladies is required as event only takes place in September</w:t>
      </w:r>
    </w:p>
    <w:p w14:paraId="6408CDAC" w14:textId="29969C18" w:rsidR="006946F6" w:rsidRDefault="00000000" w:rsidP="006946F6">
      <w:pPr>
        <w:pStyle w:val="Standard"/>
        <w:numPr>
          <w:ilvl w:val="0"/>
          <w:numId w:val="8"/>
        </w:numPr>
        <w:rPr>
          <w:rFonts w:ascii="Arial" w:hAnsi="Arial"/>
          <w:sz w:val="24"/>
          <w:szCs w:val="24"/>
          <w:lang w:val="en-US"/>
        </w:rPr>
      </w:pPr>
      <w:r w:rsidRPr="006946F6">
        <w:rPr>
          <w:rFonts w:ascii="Arial" w:hAnsi="Arial"/>
          <w:sz w:val="24"/>
          <w:szCs w:val="24"/>
          <w:lang w:val="en-US"/>
        </w:rPr>
        <w:t>Breadsall Priory overnighter £600 (24 x £25)</w:t>
      </w:r>
      <w:r w:rsidR="006946F6">
        <w:rPr>
          <w:rFonts w:ascii="Arial" w:hAnsi="Arial"/>
          <w:sz w:val="24"/>
          <w:szCs w:val="24"/>
          <w:lang w:val="en-US"/>
        </w:rPr>
        <w:t xml:space="preserve"> – we need to collect payment from ladies now</w:t>
      </w:r>
      <w:r w:rsidR="000B1598">
        <w:rPr>
          <w:rFonts w:ascii="Arial" w:hAnsi="Arial"/>
          <w:sz w:val="24"/>
          <w:szCs w:val="24"/>
          <w:lang w:val="en-US"/>
        </w:rPr>
        <w:t xml:space="preserve">. Alison will contact ladies via </w:t>
      </w:r>
      <w:proofErr w:type="spellStart"/>
      <w:r w:rsidR="000B1598">
        <w:rPr>
          <w:rFonts w:ascii="Arial" w:hAnsi="Arial"/>
          <w:sz w:val="24"/>
          <w:szCs w:val="24"/>
          <w:lang w:val="en-US"/>
        </w:rPr>
        <w:t>Whats’App</w:t>
      </w:r>
      <w:proofErr w:type="spellEnd"/>
      <w:r w:rsidR="000B1598">
        <w:rPr>
          <w:rFonts w:ascii="Arial" w:hAnsi="Arial"/>
          <w:sz w:val="24"/>
          <w:szCs w:val="24"/>
          <w:lang w:val="en-US"/>
        </w:rPr>
        <w:t xml:space="preserve"> to confirm their spaces.</w:t>
      </w:r>
    </w:p>
    <w:p w14:paraId="3FD08090" w14:textId="32A844A4" w:rsidR="00A629BA" w:rsidRPr="006946F6" w:rsidRDefault="006946F6" w:rsidP="006946F6">
      <w:pPr>
        <w:pStyle w:val="Standard"/>
        <w:numPr>
          <w:ilvl w:val="0"/>
          <w:numId w:val="8"/>
        </w:numPr>
        <w:rPr>
          <w:rFonts w:ascii="Arial" w:hAnsi="Arial"/>
          <w:sz w:val="24"/>
          <w:szCs w:val="24"/>
          <w:lang w:val="en-US"/>
        </w:rPr>
      </w:pPr>
      <w:r>
        <w:rPr>
          <w:rFonts w:ascii="Arial" w:hAnsi="Arial"/>
          <w:sz w:val="24"/>
          <w:szCs w:val="24"/>
          <w:lang w:val="en-US"/>
        </w:rPr>
        <w:t xml:space="preserve">Trophy </w:t>
      </w:r>
      <w:r w:rsidR="00000000" w:rsidRPr="006946F6">
        <w:rPr>
          <w:rFonts w:ascii="Arial" w:hAnsi="Arial"/>
          <w:sz w:val="24"/>
          <w:szCs w:val="24"/>
          <w:lang w:val="en-US"/>
        </w:rPr>
        <w:t>Presentation</w:t>
      </w:r>
      <w:r>
        <w:rPr>
          <w:rFonts w:ascii="Arial" w:hAnsi="Arial"/>
          <w:sz w:val="24"/>
          <w:szCs w:val="24"/>
          <w:lang w:val="en-US"/>
        </w:rPr>
        <w:t>/Christmas Party</w:t>
      </w:r>
      <w:r w:rsidR="00000000" w:rsidRPr="006946F6">
        <w:rPr>
          <w:rFonts w:ascii="Arial" w:hAnsi="Arial"/>
          <w:sz w:val="24"/>
          <w:szCs w:val="24"/>
          <w:lang w:val="en-US"/>
        </w:rPr>
        <w:t xml:space="preserve"> £300 (30 x £10)</w:t>
      </w:r>
      <w:r>
        <w:rPr>
          <w:rFonts w:ascii="Arial" w:hAnsi="Arial"/>
          <w:sz w:val="24"/>
          <w:szCs w:val="24"/>
          <w:lang w:val="en-US"/>
        </w:rPr>
        <w:t xml:space="preserve"> – can be collected next month</w:t>
      </w:r>
    </w:p>
    <w:p w14:paraId="72298BEC" w14:textId="77777777" w:rsidR="00932F78" w:rsidRDefault="00000000">
      <w:pPr>
        <w:pStyle w:val="Standard"/>
        <w:numPr>
          <w:ilvl w:val="0"/>
          <w:numId w:val="7"/>
        </w:numPr>
        <w:rPr>
          <w:rFonts w:ascii="Arial" w:hAnsi="Arial"/>
          <w:sz w:val="24"/>
          <w:szCs w:val="24"/>
          <w:lang w:val="en-US"/>
        </w:rPr>
      </w:pPr>
      <w:r>
        <w:rPr>
          <w:rFonts w:ascii="Arial" w:hAnsi="Arial"/>
          <w:sz w:val="24"/>
          <w:szCs w:val="24"/>
          <w:u w:val="single"/>
          <w:lang w:val="en-US"/>
        </w:rPr>
        <w:t>Competitions report</w:t>
      </w:r>
      <w:r w:rsidR="00932F78">
        <w:rPr>
          <w:rFonts w:ascii="Arial" w:hAnsi="Arial"/>
          <w:sz w:val="24"/>
          <w:szCs w:val="24"/>
          <w:lang w:val="en-US"/>
        </w:rPr>
        <w:t xml:space="preserve">: </w:t>
      </w:r>
    </w:p>
    <w:p w14:paraId="3CE0EFCD" w14:textId="0D8A6CFA" w:rsidR="00A629BA" w:rsidRDefault="00000000" w:rsidP="00932F78">
      <w:pPr>
        <w:pStyle w:val="Standard"/>
        <w:ind w:left="720"/>
        <w:rPr>
          <w:rFonts w:ascii="Arial" w:hAnsi="Arial"/>
          <w:sz w:val="24"/>
          <w:szCs w:val="24"/>
          <w:lang w:val="en-US"/>
        </w:rPr>
      </w:pPr>
      <w:r>
        <w:rPr>
          <w:rFonts w:ascii="Arial" w:hAnsi="Arial"/>
          <w:sz w:val="24"/>
          <w:szCs w:val="24"/>
          <w:lang w:val="en-US"/>
        </w:rPr>
        <w:t>A</w:t>
      </w:r>
      <w:r w:rsidR="00932F78">
        <w:rPr>
          <w:rFonts w:ascii="Arial" w:hAnsi="Arial"/>
          <w:sz w:val="24"/>
          <w:szCs w:val="24"/>
          <w:lang w:val="en-US"/>
        </w:rPr>
        <w:t xml:space="preserve">nother </w:t>
      </w:r>
      <w:r>
        <w:rPr>
          <w:rFonts w:ascii="Arial" w:hAnsi="Arial"/>
          <w:sz w:val="24"/>
          <w:szCs w:val="24"/>
          <w:lang w:val="en-US"/>
        </w:rPr>
        <w:t xml:space="preserve">qualifier </w:t>
      </w:r>
      <w:r w:rsidR="003B40D5">
        <w:rPr>
          <w:rFonts w:ascii="Arial" w:hAnsi="Arial"/>
          <w:sz w:val="24"/>
          <w:szCs w:val="24"/>
          <w:lang w:val="en-US"/>
        </w:rPr>
        <w:t xml:space="preserve">competition </w:t>
      </w:r>
      <w:r w:rsidR="00932F78">
        <w:rPr>
          <w:rFonts w:ascii="Arial" w:hAnsi="Arial"/>
          <w:sz w:val="24"/>
          <w:szCs w:val="24"/>
          <w:lang w:val="en-US"/>
        </w:rPr>
        <w:t xml:space="preserve">can be </w:t>
      </w:r>
      <w:r>
        <w:rPr>
          <w:rFonts w:ascii="Arial" w:hAnsi="Arial"/>
          <w:sz w:val="24"/>
          <w:szCs w:val="24"/>
          <w:lang w:val="en-US"/>
        </w:rPr>
        <w:t>added for 13</w:t>
      </w:r>
      <w:r>
        <w:rPr>
          <w:rFonts w:ascii="Arial" w:hAnsi="Arial"/>
          <w:sz w:val="24"/>
          <w:szCs w:val="24"/>
          <w:vertAlign w:val="superscript"/>
          <w:lang w:val="en-US"/>
        </w:rPr>
        <w:t>th</w:t>
      </w:r>
      <w:r>
        <w:rPr>
          <w:rFonts w:ascii="Arial" w:hAnsi="Arial"/>
          <w:sz w:val="24"/>
          <w:szCs w:val="24"/>
          <w:lang w:val="en-US"/>
        </w:rPr>
        <w:t xml:space="preserve"> October. </w:t>
      </w:r>
      <w:r w:rsidR="00932F78">
        <w:rPr>
          <w:rFonts w:ascii="Arial" w:hAnsi="Arial"/>
          <w:sz w:val="24"/>
          <w:szCs w:val="24"/>
          <w:lang w:val="en-US"/>
        </w:rPr>
        <w:t xml:space="preserve">Committee agreed that this should go ahead as a Stableford. </w:t>
      </w:r>
      <w:r>
        <w:rPr>
          <w:rFonts w:ascii="Arial" w:hAnsi="Arial"/>
          <w:sz w:val="24"/>
          <w:szCs w:val="24"/>
          <w:lang w:val="en-US"/>
        </w:rPr>
        <w:t xml:space="preserve">Steffi to inform Mark Northern </w:t>
      </w:r>
      <w:r w:rsidR="00932F78">
        <w:rPr>
          <w:rFonts w:ascii="Arial" w:hAnsi="Arial"/>
          <w:sz w:val="24"/>
          <w:szCs w:val="24"/>
          <w:lang w:val="en-US"/>
        </w:rPr>
        <w:t>to set this up</w:t>
      </w:r>
      <w:r>
        <w:rPr>
          <w:rFonts w:ascii="Arial" w:hAnsi="Arial"/>
          <w:sz w:val="24"/>
          <w:szCs w:val="24"/>
          <w:lang w:val="en-US"/>
        </w:rPr>
        <w:t>.</w:t>
      </w:r>
    </w:p>
    <w:p w14:paraId="55B90620" w14:textId="238ED06E" w:rsidR="003B40D5" w:rsidRDefault="003B40D5" w:rsidP="00932F78">
      <w:pPr>
        <w:pStyle w:val="Standard"/>
        <w:ind w:left="720"/>
        <w:rPr>
          <w:rFonts w:ascii="Arial" w:hAnsi="Arial"/>
          <w:sz w:val="24"/>
          <w:szCs w:val="24"/>
          <w:lang w:val="en-US"/>
        </w:rPr>
      </w:pPr>
      <w:r>
        <w:rPr>
          <w:rFonts w:ascii="Arial" w:hAnsi="Arial"/>
          <w:sz w:val="24"/>
          <w:szCs w:val="24"/>
          <w:lang w:val="en-US"/>
        </w:rPr>
        <w:t xml:space="preserve">The committee would like to thank </w:t>
      </w:r>
      <w:r w:rsidR="008E1A59">
        <w:rPr>
          <w:rFonts w:ascii="Arial" w:hAnsi="Arial"/>
          <w:sz w:val="24"/>
          <w:szCs w:val="24"/>
          <w:lang w:val="en-US"/>
        </w:rPr>
        <w:t xml:space="preserve">everybody who has agreed to sponsor a fun competition for the </w:t>
      </w:r>
      <w:proofErr w:type="spellStart"/>
      <w:r w:rsidR="008E1A59">
        <w:rPr>
          <w:rFonts w:ascii="Arial" w:hAnsi="Arial"/>
          <w:sz w:val="24"/>
          <w:szCs w:val="24"/>
          <w:lang w:val="en-US"/>
        </w:rPr>
        <w:t>rremainder</w:t>
      </w:r>
      <w:proofErr w:type="spellEnd"/>
      <w:r w:rsidR="008E1A59">
        <w:rPr>
          <w:rFonts w:ascii="Arial" w:hAnsi="Arial"/>
          <w:sz w:val="24"/>
          <w:szCs w:val="24"/>
          <w:lang w:val="en-US"/>
        </w:rPr>
        <w:t xml:space="preserve"> of the season.</w:t>
      </w:r>
    </w:p>
    <w:p w14:paraId="70F81E26" w14:textId="77777777" w:rsidR="00932F78" w:rsidRPr="00932F78" w:rsidRDefault="00000000">
      <w:pPr>
        <w:pStyle w:val="Standard"/>
        <w:numPr>
          <w:ilvl w:val="0"/>
          <w:numId w:val="4"/>
        </w:numPr>
      </w:pPr>
      <w:r>
        <w:rPr>
          <w:rFonts w:ascii="Arial" w:hAnsi="Arial"/>
          <w:sz w:val="24"/>
          <w:szCs w:val="24"/>
          <w:u w:val="single"/>
          <w:lang w:val="en-US"/>
        </w:rPr>
        <w:t>Bronze league</w:t>
      </w:r>
      <w:r>
        <w:rPr>
          <w:rFonts w:ascii="Arial" w:hAnsi="Arial"/>
          <w:sz w:val="24"/>
          <w:szCs w:val="24"/>
          <w:lang w:val="en-US"/>
        </w:rPr>
        <w:t xml:space="preserve">: </w:t>
      </w:r>
    </w:p>
    <w:p w14:paraId="1C5C5CFF" w14:textId="347B1031" w:rsidR="00A629BA" w:rsidRPr="00932F78" w:rsidRDefault="00000000" w:rsidP="00932F78">
      <w:pPr>
        <w:pStyle w:val="Standard"/>
        <w:ind w:left="720"/>
        <w:rPr>
          <w:rFonts w:ascii="Arial" w:hAnsi="Arial"/>
          <w:sz w:val="24"/>
          <w:szCs w:val="24"/>
          <w:lang w:val="en-US"/>
        </w:rPr>
      </w:pPr>
      <w:r>
        <w:rPr>
          <w:rFonts w:ascii="Arial" w:hAnsi="Arial"/>
          <w:sz w:val="24"/>
          <w:szCs w:val="24"/>
          <w:lang w:val="en-US"/>
        </w:rPr>
        <w:t xml:space="preserve">We have signed up for the </w:t>
      </w:r>
      <w:proofErr w:type="gramStart"/>
      <w:r>
        <w:rPr>
          <w:rFonts w:ascii="Arial" w:hAnsi="Arial"/>
          <w:sz w:val="24"/>
          <w:szCs w:val="24"/>
          <w:lang w:val="en-US"/>
        </w:rPr>
        <w:t>Bronze</w:t>
      </w:r>
      <w:proofErr w:type="gramEnd"/>
      <w:r>
        <w:rPr>
          <w:rFonts w:ascii="Arial" w:hAnsi="Arial"/>
          <w:sz w:val="24"/>
          <w:szCs w:val="24"/>
          <w:lang w:val="en-US"/>
        </w:rPr>
        <w:t xml:space="preserve"> league for 2027</w:t>
      </w:r>
      <w:r w:rsidR="00932F78">
        <w:rPr>
          <w:rFonts w:ascii="Arial" w:hAnsi="Arial"/>
          <w:sz w:val="24"/>
          <w:szCs w:val="24"/>
          <w:lang w:val="en-US"/>
        </w:rPr>
        <w:t>. Silver league not feasible yet due to lack of eligible players.</w:t>
      </w:r>
    </w:p>
    <w:p w14:paraId="1E686E18" w14:textId="4C0F7547" w:rsidR="00A629BA" w:rsidRDefault="00000000" w:rsidP="00932F78">
      <w:pPr>
        <w:pStyle w:val="Standard"/>
        <w:ind w:left="720"/>
        <w:rPr>
          <w:rFonts w:ascii="Arial" w:hAnsi="Arial"/>
          <w:sz w:val="24"/>
          <w:szCs w:val="24"/>
          <w:lang w:val="en-US"/>
        </w:rPr>
      </w:pPr>
      <w:r>
        <w:rPr>
          <w:rFonts w:ascii="Arial" w:hAnsi="Arial"/>
          <w:sz w:val="24"/>
          <w:szCs w:val="24"/>
          <w:lang w:val="en-US"/>
        </w:rPr>
        <w:t xml:space="preserve">Inter-club </w:t>
      </w:r>
      <w:r w:rsidR="00932F78">
        <w:rPr>
          <w:rFonts w:ascii="Arial" w:hAnsi="Arial"/>
          <w:sz w:val="24"/>
          <w:szCs w:val="24"/>
          <w:lang w:val="en-US"/>
        </w:rPr>
        <w:t>F</w:t>
      </w:r>
      <w:r>
        <w:rPr>
          <w:rFonts w:ascii="Arial" w:hAnsi="Arial"/>
          <w:sz w:val="24"/>
          <w:szCs w:val="24"/>
          <w:lang w:val="en-US"/>
        </w:rPr>
        <w:t>oursomes</w:t>
      </w:r>
      <w:r w:rsidR="00932F78">
        <w:rPr>
          <w:rFonts w:ascii="Arial" w:hAnsi="Arial"/>
          <w:sz w:val="24"/>
          <w:szCs w:val="24"/>
          <w:lang w:val="en-US"/>
        </w:rPr>
        <w:t xml:space="preserve">: 2 Pairs represent </w:t>
      </w:r>
      <w:r w:rsidR="000B1598">
        <w:rPr>
          <w:rFonts w:ascii="Arial" w:hAnsi="Arial"/>
          <w:sz w:val="24"/>
          <w:szCs w:val="24"/>
          <w:lang w:val="en-US"/>
        </w:rPr>
        <w:t xml:space="preserve">the </w:t>
      </w:r>
      <w:r w:rsidR="00932F78">
        <w:rPr>
          <w:rFonts w:ascii="Arial" w:hAnsi="Arial"/>
          <w:sz w:val="24"/>
          <w:szCs w:val="24"/>
          <w:lang w:val="en-US"/>
        </w:rPr>
        <w:t xml:space="preserve">Club in knock-out rounds against other clubs in the county (currently </w:t>
      </w:r>
      <w:r w:rsidR="000B1598">
        <w:rPr>
          <w:rFonts w:ascii="Arial" w:hAnsi="Arial"/>
          <w:sz w:val="24"/>
          <w:szCs w:val="24"/>
          <w:lang w:val="en-US"/>
        </w:rPr>
        <w:t>22</w:t>
      </w:r>
      <w:r w:rsidR="00932F78">
        <w:rPr>
          <w:rFonts w:ascii="Arial" w:hAnsi="Arial"/>
          <w:sz w:val="24"/>
          <w:szCs w:val="24"/>
          <w:lang w:val="en-US"/>
        </w:rPr>
        <w:t xml:space="preserve">), handicap limit is 24.4. </w:t>
      </w:r>
      <w:r w:rsidR="000B1598">
        <w:rPr>
          <w:rFonts w:ascii="Arial" w:hAnsi="Arial"/>
          <w:sz w:val="24"/>
          <w:szCs w:val="24"/>
          <w:lang w:val="en-US"/>
        </w:rPr>
        <w:t>Because</w:t>
      </w:r>
      <w:r w:rsidR="00932F78">
        <w:rPr>
          <w:rFonts w:ascii="Arial" w:hAnsi="Arial"/>
          <w:sz w:val="24"/>
          <w:szCs w:val="24"/>
          <w:lang w:val="en-US"/>
        </w:rPr>
        <w:t xml:space="preserve"> the knock-out dates are </w:t>
      </w:r>
      <w:r w:rsidR="003B40D5">
        <w:rPr>
          <w:rFonts w:ascii="Arial" w:hAnsi="Arial"/>
          <w:sz w:val="24"/>
          <w:szCs w:val="24"/>
          <w:lang w:val="en-US"/>
        </w:rPr>
        <w:t xml:space="preserve">set </w:t>
      </w:r>
      <w:r w:rsidR="00932F78">
        <w:rPr>
          <w:rFonts w:ascii="Arial" w:hAnsi="Arial"/>
          <w:sz w:val="24"/>
          <w:szCs w:val="24"/>
          <w:lang w:val="en-US"/>
        </w:rPr>
        <w:t xml:space="preserve">by the county </w:t>
      </w:r>
      <w:r w:rsidR="003B40D5">
        <w:rPr>
          <w:rFonts w:ascii="Arial" w:hAnsi="Arial"/>
          <w:sz w:val="24"/>
          <w:szCs w:val="24"/>
          <w:lang w:val="en-US"/>
        </w:rPr>
        <w:t xml:space="preserve">on a fixed date during the week that cannot be changed and </w:t>
      </w:r>
      <w:r w:rsidR="000B1598">
        <w:rPr>
          <w:rFonts w:ascii="Arial" w:hAnsi="Arial"/>
          <w:sz w:val="24"/>
          <w:szCs w:val="24"/>
          <w:lang w:val="en-US"/>
        </w:rPr>
        <w:t xml:space="preserve">due to </w:t>
      </w:r>
      <w:r w:rsidR="003B40D5">
        <w:rPr>
          <w:rFonts w:ascii="Arial" w:hAnsi="Arial"/>
          <w:sz w:val="24"/>
          <w:szCs w:val="24"/>
          <w:lang w:val="en-US"/>
        </w:rPr>
        <w:t xml:space="preserve">the limit of players in the lower handicap bracket </w:t>
      </w:r>
      <w:r w:rsidR="000B1598">
        <w:rPr>
          <w:rFonts w:ascii="Arial" w:hAnsi="Arial"/>
          <w:sz w:val="24"/>
          <w:szCs w:val="24"/>
          <w:lang w:val="en-US"/>
        </w:rPr>
        <w:t xml:space="preserve">with flexible availability during the week </w:t>
      </w:r>
      <w:r w:rsidR="003B40D5">
        <w:rPr>
          <w:rFonts w:ascii="Arial" w:hAnsi="Arial"/>
          <w:sz w:val="24"/>
          <w:szCs w:val="24"/>
          <w:lang w:val="en-US"/>
        </w:rPr>
        <w:t>it has been decided to postpone</w:t>
      </w:r>
      <w:r w:rsidR="000B1598">
        <w:rPr>
          <w:rFonts w:ascii="Arial" w:hAnsi="Arial"/>
          <w:sz w:val="24"/>
          <w:szCs w:val="24"/>
          <w:lang w:val="en-US"/>
        </w:rPr>
        <w:t xml:space="preserve"> entry in</w:t>
      </w:r>
      <w:r w:rsidR="003B40D5">
        <w:rPr>
          <w:rFonts w:ascii="Arial" w:hAnsi="Arial"/>
          <w:sz w:val="24"/>
          <w:szCs w:val="24"/>
          <w:lang w:val="en-US"/>
        </w:rPr>
        <w:t xml:space="preserve"> this</w:t>
      </w:r>
      <w:r w:rsidR="000B1598">
        <w:rPr>
          <w:rFonts w:ascii="Arial" w:hAnsi="Arial"/>
          <w:sz w:val="24"/>
          <w:szCs w:val="24"/>
          <w:lang w:val="en-US"/>
        </w:rPr>
        <w:t xml:space="preserve"> for 2027. We will </w:t>
      </w:r>
      <w:r w:rsidR="003B40D5">
        <w:rPr>
          <w:rFonts w:ascii="Arial" w:hAnsi="Arial"/>
          <w:sz w:val="24"/>
          <w:szCs w:val="24"/>
          <w:lang w:val="en-US"/>
        </w:rPr>
        <w:t>review again for the 2028</w:t>
      </w:r>
      <w:r w:rsidR="000B1598">
        <w:rPr>
          <w:rFonts w:ascii="Arial" w:hAnsi="Arial"/>
          <w:sz w:val="24"/>
          <w:szCs w:val="24"/>
          <w:lang w:val="en-US"/>
        </w:rPr>
        <w:t>.</w:t>
      </w:r>
      <w:r w:rsidR="003B40D5">
        <w:rPr>
          <w:rFonts w:ascii="Arial" w:hAnsi="Arial"/>
          <w:sz w:val="24"/>
          <w:szCs w:val="24"/>
          <w:lang w:val="en-US"/>
        </w:rPr>
        <w:t xml:space="preserve"> </w:t>
      </w:r>
    </w:p>
    <w:p w14:paraId="27543ED3" w14:textId="3341F429" w:rsidR="00A629BA" w:rsidRDefault="00000000">
      <w:pPr>
        <w:pStyle w:val="Standard"/>
        <w:numPr>
          <w:ilvl w:val="0"/>
          <w:numId w:val="4"/>
        </w:numPr>
      </w:pPr>
      <w:r>
        <w:rPr>
          <w:rFonts w:ascii="Arial" w:hAnsi="Arial"/>
          <w:sz w:val="24"/>
          <w:szCs w:val="24"/>
          <w:u w:val="single"/>
          <w:lang w:val="en-US"/>
        </w:rPr>
        <w:t xml:space="preserve">Friendlies </w:t>
      </w:r>
      <w:r>
        <w:rPr>
          <w:rFonts w:ascii="Arial" w:hAnsi="Arial"/>
          <w:color w:val="1D1D1D"/>
          <w:sz w:val="24"/>
          <w:szCs w:val="24"/>
          <w:u w:val="single"/>
          <w:lang w:val="en-US"/>
        </w:rPr>
        <w:t>update</w:t>
      </w:r>
      <w:r>
        <w:rPr>
          <w:rFonts w:ascii="Arial" w:hAnsi="Arial"/>
          <w:color w:val="1D1D1D"/>
          <w:sz w:val="24"/>
          <w:szCs w:val="24"/>
          <w:lang w:val="en-US"/>
        </w:rPr>
        <w:t xml:space="preserve">: </w:t>
      </w:r>
      <w:r w:rsidR="003B40D5">
        <w:rPr>
          <w:rFonts w:ascii="Arial" w:hAnsi="Arial"/>
          <w:color w:val="1D1D1D"/>
          <w:sz w:val="24"/>
          <w:szCs w:val="24"/>
          <w:lang w:val="en-US"/>
        </w:rPr>
        <w:t xml:space="preserve">Match </w:t>
      </w:r>
      <w:r>
        <w:rPr>
          <w:rFonts w:ascii="Arial" w:hAnsi="Arial"/>
          <w:color w:val="1D1D1D"/>
          <w:sz w:val="24"/>
          <w:szCs w:val="24"/>
          <w:lang w:val="en-US"/>
        </w:rPr>
        <w:t>@Springwater on 12</w:t>
      </w:r>
      <w:r>
        <w:rPr>
          <w:rFonts w:ascii="Arial" w:hAnsi="Arial"/>
          <w:color w:val="1D1D1D"/>
          <w:sz w:val="24"/>
          <w:szCs w:val="24"/>
          <w:vertAlign w:val="superscript"/>
          <w:lang w:val="en-US"/>
        </w:rPr>
        <w:t>th</w:t>
      </w:r>
      <w:r>
        <w:rPr>
          <w:rFonts w:ascii="Arial" w:hAnsi="Arial"/>
          <w:color w:val="1D1D1D"/>
          <w:sz w:val="24"/>
          <w:szCs w:val="24"/>
          <w:lang w:val="en-US"/>
        </w:rPr>
        <w:t xml:space="preserve"> October.</w:t>
      </w:r>
    </w:p>
    <w:p w14:paraId="48728B94" w14:textId="77777777" w:rsidR="005757EC" w:rsidRPr="005757EC" w:rsidRDefault="00000000">
      <w:pPr>
        <w:pStyle w:val="Standard"/>
        <w:numPr>
          <w:ilvl w:val="0"/>
          <w:numId w:val="4"/>
        </w:numPr>
        <w:spacing w:after="120"/>
      </w:pPr>
      <w:r>
        <w:rPr>
          <w:rFonts w:ascii="Arial" w:hAnsi="Arial"/>
          <w:sz w:val="24"/>
          <w:szCs w:val="24"/>
          <w:u w:val="single"/>
          <w:lang w:val="en-US"/>
        </w:rPr>
        <w:t>Any Other Business:</w:t>
      </w:r>
      <w:r>
        <w:rPr>
          <w:rFonts w:ascii="Arial" w:hAnsi="Arial"/>
          <w:sz w:val="24"/>
          <w:szCs w:val="24"/>
          <w:lang w:val="en-US"/>
        </w:rPr>
        <w:t xml:space="preserve"> </w:t>
      </w:r>
      <w:r>
        <w:rPr>
          <w:rFonts w:ascii="Arial" w:hAnsi="Arial"/>
          <w:color w:val="1D1D1D"/>
          <w:sz w:val="24"/>
          <w:szCs w:val="24"/>
          <w:lang w:val="en-US"/>
        </w:rPr>
        <w:t xml:space="preserve"> </w:t>
      </w:r>
    </w:p>
    <w:p w14:paraId="30DD09E8" w14:textId="5A2EA1F3" w:rsidR="005757EC" w:rsidRDefault="001B0CEA" w:rsidP="0062036D">
      <w:pPr>
        <w:pStyle w:val="Standard"/>
        <w:spacing w:after="120"/>
        <w:ind w:left="360"/>
        <w:rPr>
          <w:rFonts w:ascii="Arial" w:hAnsi="Arial"/>
          <w:color w:val="1D1D1D"/>
          <w:sz w:val="24"/>
          <w:szCs w:val="24"/>
          <w:lang w:val="en-US"/>
        </w:rPr>
      </w:pPr>
      <w:r w:rsidRPr="0062036D">
        <w:rPr>
          <w:rFonts w:ascii="Arial" w:hAnsi="Arial"/>
          <w:b/>
          <w:bCs/>
          <w:color w:val="1D1D1D"/>
          <w:sz w:val="24"/>
          <w:szCs w:val="24"/>
          <w:lang w:val="en-US"/>
        </w:rPr>
        <w:t>Competition payments</w:t>
      </w:r>
      <w:r>
        <w:rPr>
          <w:rFonts w:ascii="Arial" w:hAnsi="Arial"/>
          <w:color w:val="1D1D1D"/>
          <w:sz w:val="24"/>
          <w:szCs w:val="24"/>
          <w:lang w:val="en-US"/>
        </w:rPr>
        <w:t xml:space="preserve">: </w:t>
      </w:r>
      <w:r w:rsidR="005757EC">
        <w:rPr>
          <w:rFonts w:ascii="Arial" w:hAnsi="Arial"/>
          <w:color w:val="1D1D1D"/>
          <w:sz w:val="24"/>
          <w:szCs w:val="24"/>
          <w:lang w:val="en-US"/>
        </w:rPr>
        <w:t xml:space="preserve">With </w:t>
      </w:r>
      <w:r w:rsidR="00074444">
        <w:rPr>
          <w:rFonts w:ascii="Arial" w:hAnsi="Arial"/>
          <w:color w:val="1D1D1D"/>
          <w:sz w:val="24"/>
          <w:szCs w:val="24"/>
          <w:lang w:val="en-US"/>
        </w:rPr>
        <w:t>many</w:t>
      </w:r>
      <w:r w:rsidR="005757EC">
        <w:rPr>
          <w:rFonts w:ascii="Arial" w:hAnsi="Arial"/>
          <w:color w:val="1D1D1D"/>
          <w:sz w:val="24"/>
          <w:szCs w:val="24"/>
          <w:lang w:val="en-US"/>
        </w:rPr>
        <w:t xml:space="preserve"> more ladies playing in our competition</w:t>
      </w:r>
      <w:r w:rsidR="00074444">
        <w:rPr>
          <w:rFonts w:ascii="Arial" w:hAnsi="Arial"/>
          <w:color w:val="1D1D1D"/>
          <w:sz w:val="24"/>
          <w:szCs w:val="24"/>
          <w:lang w:val="en-US"/>
        </w:rPr>
        <w:t xml:space="preserve">s now </w:t>
      </w:r>
      <w:r w:rsidR="005757EC">
        <w:rPr>
          <w:rFonts w:ascii="Arial" w:hAnsi="Arial"/>
          <w:color w:val="1D1D1D"/>
          <w:sz w:val="24"/>
          <w:szCs w:val="24"/>
          <w:lang w:val="en-US"/>
        </w:rPr>
        <w:t xml:space="preserve">the current system of pre-payment of competition fees on account and maintaining an account sheet per lady has become very cumbersome. The Committee has </w:t>
      </w:r>
      <w:proofErr w:type="gramStart"/>
      <w:r w:rsidR="00B67F29">
        <w:rPr>
          <w:rFonts w:ascii="Arial" w:hAnsi="Arial"/>
          <w:color w:val="1D1D1D"/>
          <w:sz w:val="24"/>
          <w:szCs w:val="24"/>
          <w:lang w:val="en-US"/>
        </w:rPr>
        <w:t xml:space="preserve">come </w:t>
      </w:r>
      <w:r w:rsidR="0062036D">
        <w:rPr>
          <w:rFonts w:ascii="Arial" w:hAnsi="Arial"/>
          <w:color w:val="1D1D1D"/>
          <w:sz w:val="24"/>
          <w:szCs w:val="24"/>
          <w:lang w:val="en-US"/>
        </w:rPr>
        <w:t xml:space="preserve">to </w:t>
      </w:r>
      <w:r w:rsidR="00B67F29">
        <w:rPr>
          <w:rFonts w:ascii="Arial" w:hAnsi="Arial"/>
          <w:color w:val="1D1D1D"/>
          <w:sz w:val="24"/>
          <w:szCs w:val="24"/>
          <w:lang w:val="en-US"/>
        </w:rPr>
        <w:t>t</w:t>
      </w:r>
      <w:r w:rsidR="0062036D">
        <w:rPr>
          <w:rFonts w:ascii="Arial" w:hAnsi="Arial"/>
          <w:color w:val="1D1D1D"/>
          <w:sz w:val="24"/>
          <w:szCs w:val="24"/>
          <w:lang w:val="en-US"/>
        </w:rPr>
        <w:t>he conclusion</w:t>
      </w:r>
      <w:proofErr w:type="gramEnd"/>
      <w:r w:rsidR="005757EC">
        <w:rPr>
          <w:rFonts w:ascii="Arial" w:hAnsi="Arial"/>
          <w:color w:val="1D1D1D"/>
          <w:sz w:val="24"/>
          <w:szCs w:val="24"/>
          <w:lang w:val="en-US"/>
        </w:rPr>
        <w:t xml:space="preserve"> that we have outgrown the current system and that the best option </w:t>
      </w:r>
      <w:r w:rsidR="00B67F29">
        <w:rPr>
          <w:rFonts w:ascii="Arial" w:hAnsi="Arial"/>
          <w:color w:val="1D1D1D"/>
          <w:sz w:val="24"/>
          <w:szCs w:val="24"/>
          <w:lang w:val="en-US"/>
        </w:rPr>
        <w:t xml:space="preserve">going forward </w:t>
      </w:r>
      <w:r w:rsidR="005757EC">
        <w:rPr>
          <w:rFonts w:ascii="Arial" w:hAnsi="Arial"/>
          <w:color w:val="1D1D1D"/>
          <w:sz w:val="24"/>
          <w:szCs w:val="24"/>
          <w:lang w:val="en-US"/>
        </w:rPr>
        <w:t xml:space="preserve">is to use card payment </w:t>
      </w:r>
      <w:r w:rsidR="00074444">
        <w:rPr>
          <w:rFonts w:ascii="Arial" w:hAnsi="Arial"/>
          <w:color w:val="1D1D1D"/>
          <w:sz w:val="24"/>
          <w:szCs w:val="24"/>
          <w:lang w:val="en-US"/>
        </w:rPr>
        <w:t xml:space="preserve">on the day via square payment. Square payments have been used this year for Charity purposes and proved very effective and easy to use. </w:t>
      </w:r>
      <w:r w:rsidR="00B67F29">
        <w:rPr>
          <w:rFonts w:ascii="Arial" w:hAnsi="Arial"/>
          <w:color w:val="1D1D1D"/>
          <w:sz w:val="24"/>
          <w:szCs w:val="24"/>
          <w:lang w:val="en-US"/>
        </w:rPr>
        <w:t>A few</w:t>
      </w:r>
      <w:r w:rsidR="00074444">
        <w:rPr>
          <w:rFonts w:ascii="Arial" w:hAnsi="Arial"/>
          <w:color w:val="1D1D1D"/>
          <w:sz w:val="24"/>
          <w:szCs w:val="24"/>
          <w:lang w:val="en-US"/>
        </w:rPr>
        <w:t xml:space="preserve"> ladies will have this set-up on their phone, so it doesn’t always require the treasurer to take card payment.</w:t>
      </w:r>
    </w:p>
    <w:p w14:paraId="65FAEFA7" w14:textId="59E8FB9E" w:rsidR="00A629BA" w:rsidRDefault="00000000" w:rsidP="005757EC">
      <w:pPr>
        <w:pStyle w:val="Standard"/>
        <w:spacing w:after="120"/>
        <w:ind w:left="360"/>
      </w:pPr>
      <w:r>
        <w:rPr>
          <w:rFonts w:ascii="Arial" w:hAnsi="Arial"/>
          <w:color w:val="1D1D1D"/>
          <w:sz w:val="24"/>
          <w:szCs w:val="24"/>
          <w:lang w:val="en-US"/>
        </w:rPr>
        <w:t xml:space="preserve">A lengthy discussion was had </w:t>
      </w:r>
      <w:r w:rsidR="00074444">
        <w:rPr>
          <w:rFonts w:ascii="Arial" w:hAnsi="Arial"/>
          <w:color w:val="1D1D1D"/>
          <w:sz w:val="24"/>
          <w:szCs w:val="24"/>
          <w:lang w:val="en-US"/>
        </w:rPr>
        <w:t xml:space="preserve">what the best timing and procedure would be for the changeover. It was agreed that we aim to do this in November allowing time for appropriate set-up of reports </w:t>
      </w:r>
      <w:r w:rsidR="00E322A1">
        <w:rPr>
          <w:rFonts w:ascii="Arial" w:hAnsi="Arial"/>
          <w:color w:val="1D1D1D"/>
          <w:sz w:val="24"/>
          <w:szCs w:val="24"/>
          <w:lang w:val="en-US"/>
        </w:rPr>
        <w:t xml:space="preserve">etc. in square </w:t>
      </w:r>
      <w:r w:rsidR="00074444">
        <w:rPr>
          <w:rFonts w:ascii="Arial" w:hAnsi="Arial"/>
          <w:color w:val="1D1D1D"/>
          <w:sz w:val="24"/>
          <w:szCs w:val="24"/>
          <w:lang w:val="en-US"/>
        </w:rPr>
        <w:t>for accounting purposes</w:t>
      </w:r>
      <w:r>
        <w:rPr>
          <w:rFonts w:ascii="Arial" w:hAnsi="Arial"/>
          <w:color w:val="1D1D1D"/>
          <w:sz w:val="24"/>
          <w:szCs w:val="24"/>
          <w:lang w:val="en-US"/>
        </w:rPr>
        <w:t xml:space="preserve">. </w:t>
      </w:r>
    </w:p>
    <w:p w14:paraId="66C8D30D" w14:textId="5B727AD5" w:rsidR="00A629BA" w:rsidRDefault="00E322A1" w:rsidP="00D06871">
      <w:pPr>
        <w:pStyle w:val="Standard"/>
        <w:spacing w:after="120"/>
        <w:ind w:left="360"/>
        <w:rPr>
          <w:rFonts w:ascii="Arial" w:hAnsi="Arial"/>
          <w:color w:val="1D1D1D"/>
          <w:sz w:val="24"/>
          <w:szCs w:val="24"/>
          <w:lang w:val="en-US"/>
        </w:rPr>
      </w:pPr>
      <w:r>
        <w:rPr>
          <w:rFonts w:ascii="Arial" w:hAnsi="Arial"/>
          <w:color w:val="1D1D1D"/>
          <w:sz w:val="24"/>
          <w:szCs w:val="24"/>
          <w:lang w:val="en-US"/>
        </w:rPr>
        <w:lastRenderedPageBreak/>
        <w:t xml:space="preserve">Best will be to use remaining funds on account for the Presentation/Christmas Dinner deposit payment (currently 32 ladies have </w:t>
      </w:r>
      <w:r w:rsidR="001B0CEA">
        <w:rPr>
          <w:rFonts w:ascii="Arial" w:hAnsi="Arial"/>
          <w:color w:val="1D1D1D"/>
          <w:sz w:val="24"/>
          <w:szCs w:val="24"/>
          <w:lang w:val="en-US"/>
        </w:rPr>
        <w:t>signed up</w:t>
      </w:r>
      <w:r>
        <w:rPr>
          <w:rFonts w:ascii="Arial" w:hAnsi="Arial"/>
          <w:color w:val="1D1D1D"/>
          <w:sz w:val="24"/>
          <w:szCs w:val="24"/>
          <w:lang w:val="en-US"/>
        </w:rPr>
        <w:t xml:space="preserve"> for this) to empty as many accounts as possible. This would avoid having to ask many ladies for their bank details </w:t>
      </w:r>
      <w:r w:rsidR="00B67F29">
        <w:rPr>
          <w:rFonts w:ascii="Arial" w:hAnsi="Arial"/>
          <w:color w:val="1D1D1D"/>
          <w:sz w:val="24"/>
          <w:szCs w:val="24"/>
          <w:lang w:val="en-US"/>
        </w:rPr>
        <w:t>to</w:t>
      </w:r>
      <w:r>
        <w:rPr>
          <w:rFonts w:ascii="Arial" w:hAnsi="Arial"/>
          <w:color w:val="1D1D1D"/>
          <w:sz w:val="24"/>
          <w:szCs w:val="24"/>
          <w:lang w:val="en-US"/>
        </w:rPr>
        <w:t xml:space="preserve"> refund funds. Alison will therefore freeze taking top-ups from now on </w:t>
      </w:r>
      <w:r w:rsidR="00000000">
        <w:rPr>
          <w:rFonts w:ascii="Arial" w:hAnsi="Arial"/>
          <w:color w:val="1D1D1D"/>
          <w:sz w:val="24"/>
          <w:szCs w:val="24"/>
          <w:lang w:val="en-US"/>
        </w:rPr>
        <w:t>even if a member temporarily falls into a minus</w:t>
      </w:r>
      <w:r w:rsidR="001B0CEA">
        <w:rPr>
          <w:rFonts w:ascii="Arial" w:hAnsi="Arial"/>
          <w:color w:val="1D1D1D"/>
          <w:sz w:val="24"/>
          <w:szCs w:val="24"/>
          <w:lang w:val="en-US"/>
        </w:rPr>
        <w:t xml:space="preserve">. When Alison asks for payment of the </w:t>
      </w:r>
      <w:r w:rsidR="001B0CEA">
        <w:rPr>
          <w:rFonts w:ascii="Arial" w:hAnsi="Arial"/>
          <w:color w:val="1D1D1D"/>
          <w:sz w:val="24"/>
          <w:szCs w:val="24"/>
          <w:lang w:val="en-US"/>
        </w:rPr>
        <w:t xml:space="preserve">Presentation/Christmas Dinner deposit </w:t>
      </w:r>
      <w:r w:rsidR="001B0CEA">
        <w:rPr>
          <w:rFonts w:ascii="Arial" w:hAnsi="Arial"/>
          <w:color w:val="1D1D1D"/>
          <w:sz w:val="24"/>
          <w:szCs w:val="24"/>
          <w:lang w:val="en-US"/>
        </w:rPr>
        <w:t>she will give each lady her current balance at the time and ask for the difference to be paid (or even more than £25 should the lady have a negative balance</w:t>
      </w:r>
      <w:r w:rsidR="00B67F29">
        <w:rPr>
          <w:rFonts w:ascii="Arial" w:hAnsi="Arial"/>
          <w:color w:val="1D1D1D"/>
          <w:sz w:val="24"/>
          <w:szCs w:val="24"/>
          <w:lang w:val="en-US"/>
        </w:rPr>
        <w:t xml:space="preserve"> by then</w:t>
      </w:r>
      <w:r w:rsidR="001B0CEA">
        <w:rPr>
          <w:rFonts w:ascii="Arial" w:hAnsi="Arial"/>
          <w:color w:val="1D1D1D"/>
          <w:sz w:val="24"/>
          <w:szCs w:val="24"/>
          <w:lang w:val="en-US"/>
        </w:rPr>
        <w:t xml:space="preserve">). Any lady with remaining </w:t>
      </w:r>
      <w:r w:rsidR="00B67F29">
        <w:rPr>
          <w:rFonts w:ascii="Arial" w:hAnsi="Arial"/>
          <w:color w:val="1D1D1D"/>
          <w:sz w:val="24"/>
          <w:szCs w:val="24"/>
          <w:lang w:val="en-US"/>
        </w:rPr>
        <w:t xml:space="preserve">positive </w:t>
      </w:r>
      <w:r w:rsidR="001B0CEA">
        <w:rPr>
          <w:rFonts w:ascii="Arial" w:hAnsi="Arial"/>
          <w:color w:val="1D1D1D"/>
          <w:sz w:val="24"/>
          <w:szCs w:val="24"/>
          <w:lang w:val="en-US"/>
        </w:rPr>
        <w:t>balances after that (including those who cannot attend the presentation evening) will be contact</w:t>
      </w:r>
      <w:r w:rsidR="00B67F29">
        <w:rPr>
          <w:rFonts w:ascii="Arial" w:hAnsi="Arial"/>
          <w:color w:val="1D1D1D"/>
          <w:sz w:val="24"/>
          <w:szCs w:val="24"/>
          <w:lang w:val="en-US"/>
        </w:rPr>
        <w:t>ed</w:t>
      </w:r>
      <w:r w:rsidR="001B0CEA">
        <w:rPr>
          <w:rFonts w:ascii="Arial" w:hAnsi="Arial"/>
          <w:color w:val="1D1D1D"/>
          <w:sz w:val="24"/>
          <w:szCs w:val="24"/>
          <w:lang w:val="en-US"/>
        </w:rPr>
        <w:t xml:space="preserve"> for her bank details and a refund will be transferred. This should then give a clear start into the new accounting year. </w:t>
      </w:r>
    </w:p>
    <w:p w14:paraId="1CFC3282" w14:textId="77777777" w:rsidR="00A629BA" w:rsidRDefault="00000000" w:rsidP="00D06871">
      <w:pPr>
        <w:pStyle w:val="Standard"/>
        <w:spacing w:after="120"/>
        <w:ind w:left="360"/>
      </w:pPr>
      <w:r>
        <w:rPr>
          <w:rFonts w:ascii="Arial" w:hAnsi="Arial"/>
          <w:color w:val="1D1D1D"/>
          <w:sz w:val="24"/>
          <w:szCs w:val="24"/>
          <w:lang w:val="en-US"/>
        </w:rPr>
        <w:t xml:space="preserve">The </w:t>
      </w:r>
      <w:r w:rsidRPr="00B67F29">
        <w:rPr>
          <w:rFonts w:ascii="Arial" w:hAnsi="Arial"/>
          <w:b/>
          <w:bCs/>
          <w:color w:val="1D1D1D"/>
          <w:sz w:val="24"/>
          <w:szCs w:val="24"/>
          <w:lang w:val="en-US"/>
        </w:rPr>
        <w:t>Main Club Presentation Evening</w:t>
      </w:r>
      <w:r>
        <w:rPr>
          <w:rFonts w:ascii="Arial" w:hAnsi="Arial"/>
          <w:color w:val="1D1D1D"/>
          <w:sz w:val="24"/>
          <w:szCs w:val="24"/>
          <w:lang w:val="en-US"/>
        </w:rPr>
        <w:t xml:space="preserve"> has been changed to Nov 21</w:t>
      </w:r>
      <w:r>
        <w:rPr>
          <w:rFonts w:ascii="Arial" w:hAnsi="Arial"/>
          <w:color w:val="1D1D1D"/>
          <w:sz w:val="24"/>
          <w:szCs w:val="24"/>
          <w:vertAlign w:val="superscript"/>
          <w:lang w:val="en-US"/>
        </w:rPr>
        <w:t>st</w:t>
      </w:r>
      <w:r>
        <w:rPr>
          <w:rFonts w:ascii="Arial" w:hAnsi="Arial"/>
          <w:color w:val="1D1D1D"/>
          <w:sz w:val="24"/>
          <w:szCs w:val="24"/>
          <w:lang w:val="en-US"/>
        </w:rPr>
        <w:t>.</w:t>
      </w:r>
    </w:p>
    <w:p w14:paraId="122A582E" w14:textId="3DBEADD1" w:rsidR="00A629BA" w:rsidRDefault="00000000" w:rsidP="000B1598">
      <w:pPr>
        <w:pStyle w:val="Standard"/>
        <w:spacing w:after="120"/>
        <w:ind w:left="360"/>
        <w:rPr>
          <w:rFonts w:ascii="Arial" w:hAnsi="Arial"/>
          <w:color w:val="1D1D1D"/>
          <w:sz w:val="24"/>
          <w:szCs w:val="24"/>
          <w:lang w:val="en-US"/>
        </w:rPr>
      </w:pPr>
      <w:r>
        <w:rPr>
          <w:rFonts w:ascii="Arial" w:hAnsi="Arial"/>
          <w:color w:val="1D1D1D"/>
          <w:sz w:val="24"/>
          <w:szCs w:val="24"/>
          <w:lang w:val="en-US"/>
        </w:rPr>
        <w:t xml:space="preserve">Discussion with Theresa re. Suzy Mann's request to provide an </w:t>
      </w:r>
      <w:r w:rsidRPr="00B67F29">
        <w:rPr>
          <w:rFonts w:ascii="Arial" w:hAnsi="Arial"/>
          <w:b/>
          <w:bCs/>
          <w:color w:val="1D1D1D"/>
          <w:sz w:val="24"/>
          <w:szCs w:val="24"/>
          <w:lang w:val="en-US"/>
        </w:rPr>
        <w:t>alternate day for the working Ladies</w:t>
      </w:r>
      <w:r>
        <w:rPr>
          <w:rFonts w:ascii="Arial" w:hAnsi="Arial"/>
          <w:color w:val="1D1D1D"/>
          <w:sz w:val="24"/>
          <w:szCs w:val="24"/>
          <w:lang w:val="en-US"/>
        </w:rPr>
        <w:t xml:space="preserve"> to take part in Competitions now that the daylight hours are reducing. Some Trophy Comps are already catered for but for general qualifying competitions, the committee considered this but felt currently, </w:t>
      </w:r>
      <w:r w:rsidR="00B67F29">
        <w:rPr>
          <w:rFonts w:ascii="Arial" w:hAnsi="Arial"/>
          <w:color w:val="1D1D1D"/>
          <w:sz w:val="24"/>
          <w:szCs w:val="24"/>
          <w:lang w:val="en-US"/>
        </w:rPr>
        <w:t>it</w:t>
      </w:r>
      <w:r>
        <w:rPr>
          <w:rFonts w:ascii="Arial" w:hAnsi="Arial"/>
          <w:color w:val="1D1D1D"/>
          <w:sz w:val="24"/>
          <w:szCs w:val="24"/>
          <w:lang w:val="en-US"/>
        </w:rPr>
        <w:t xml:space="preserve"> was not possible due to different conditions</w:t>
      </w:r>
      <w:r w:rsidR="00B67F29">
        <w:rPr>
          <w:rFonts w:ascii="Arial" w:hAnsi="Arial"/>
          <w:color w:val="1D1D1D"/>
          <w:sz w:val="24"/>
          <w:szCs w:val="24"/>
          <w:lang w:val="en-US"/>
        </w:rPr>
        <w:t xml:space="preserve"> on the days</w:t>
      </w:r>
      <w:r>
        <w:rPr>
          <w:rFonts w:ascii="Arial" w:hAnsi="Arial"/>
          <w:color w:val="1D1D1D"/>
          <w:sz w:val="24"/>
          <w:szCs w:val="24"/>
          <w:lang w:val="en-US"/>
        </w:rPr>
        <w:t>. It is something we could discuss again in more depth.</w:t>
      </w:r>
    </w:p>
    <w:p w14:paraId="7D85A3F7" w14:textId="2337BD90" w:rsidR="00A629BA" w:rsidRDefault="00000000" w:rsidP="00B67F29">
      <w:pPr>
        <w:pStyle w:val="Standard"/>
        <w:spacing w:after="120"/>
        <w:ind w:left="360"/>
        <w:rPr>
          <w:rFonts w:ascii="Arial" w:hAnsi="Arial"/>
          <w:color w:val="1D1D1D"/>
          <w:sz w:val="24"/>
          <w:szCs w:val="24"/>
          <w:lang w:val="en-US"/>
        </w:rPr>
      </w:pPr>
      <w:r w:rsidRPr="00B67F29">
        <w:rPr>
          <w:rFonts w:ascii="Arial" w:hAnsi="Arial"/>
          <w:b/>
          <w:bCs/>
          <w:color w:val="1D1D1D"/>
          <w:sz w:val="24"/>
          <w:szCs w:val="24"/>
          <w:lang w:val="en-US"/>
        </w:rPr>
        <w:t>Lady President's Cup</w:t>
      </w:r>
      <w:r>
        <w:rPr>
          <w:rFonts w:ascii="Arial" w:hAnsi="Arial"/>
          <w:color w:val="1D1D1D"/>
          <w:sz w:val="24"/>
          <w:szCs w:val="24"/>
          <w:lang w:val="en-US"/>
        </w:rPr>
        <w:t xml:space="preserve"> – on the Par3 at later Tee times. It was decided the </w:t>
      </w:r>
      <w:r w:rsidR="00B67F29">
        <w:rPr>
          <w:rFonts w:ascii="Arial" w:hAnsi="Arial"/>
          <w:color w:val="1D1D1D"/>
          <w:sz w:val="24"/>
          <w:szCs w:val="24"/>
          <w:lang w:val="en-US"/>
        </w:rPr>
        <w:t>ladies’ section</w:t>
      </w:r>
      <w:r>
        <w:rPr>
          <w:rFonts w:ascii="Arial" w:hAnsi="Arial"/>
          <w:color w:val="1D1D1D"/>
          <w:sz w:val="24"/>
          <w:szCs w:val="24"/>
          <w:lang w:val="en-US"/>
        </w:rPr>
        <w:t xml:space="preserve"> should sponsor a couple of cakes.</w:t>
      </w:r>
      <w:r w:rsidR="00B67F29">
        <w:rPr>
          <w:rFonts w:ascii="Arial" w:hAnsi="Arial"/>
          <w:color w:val="1D1D1D"/>
          <w:sz w:val="24"/>
          <w:szCs w:val="24"/>
          <w:lang w:val="en-US"/>
        </w:rPr>
        <w:t xml:space="preserve"> Steffi to invite Joyce.</w:t>
      </w:r>
    </w:p>
    <w:p w14:paraId="61BF55A7" w14:textId="77777777" w:rsidR="00B67F29" w:rsidRDefault="00000000" w:rsidP="00B67F29">
      <w:pPr>
        <w:pStyle w:val="Standard"/>
        <w:spacing w:after="120"/>
        <w:ind w:left="360"/>
        <w:rPr>
          <w:rFonts w:ascii="Arial" w:hAnsi="Arial"/>
          <w:color w:val="1D1D1D"/>
          <w:sz w:val="24"/>
          <w:szCs w:val="24"/>
          <w:lang w:val="en-US"/>
        </w:rPr>
      </w:pPr>
      <w:r>
        <w:rPr>
          <w:rFonts w:ascii="Arial" w:hAnsi="Arial"/>
          <w:color w:val="1D1D1D"/>
          <w:sz w:val="24"/>
          <w:szCs w:val="24"/>
          <w:lang w:val="en-US"/>
        </w:rPr>
        <w:t xml:space="preserve">A reminder to encourage new Ladies to arrive a bit earlier for social reasons &amp; also to hear the rules of what format is to be played. </w:t>
      </w:r>
    </w:p>
    <w:p w14:paraId="0AF030F9" w14:textId="2C700D6A" w:rsidR="00A629BA" w:rsidRDefault="00000000" w:rsidP="00B67F29">
      <w:pPr>
        <w:pStyle w:val="Standard"/>
        <w:spacing w:after="120"/>
        <w:ind w:left="360"/>
        <w:rPr>
          <w:rFonts w:ascii="Arial" w:hAnsi="Arial"/>
          <w:color w:val="1D1D1D"/>
          <w:sz w:val="24"/>
          <w:szCs w:val="24"/>
          <w:lang w:val="en-US"/>
        </w:rPr>
      </w:pPr>
      <w:r>
        <w:rPr>
          <w:rFonts w:ascii="Arial" w:hAnsi="Arial"/>
          <w:color w:val="1D1D1D"/>
          <w:sz w:val="24"/>
          <w:szCs w:val="24"/>
          <w:lang w:val="en-US"/>
        </w:rPr>
        <w:t xml:space="preserve">Also discussed was the importance of putting cards in. Even social players should </w:t>
      </w:r>
      <w:proofErr w:type="spellStart"/>
      <w:r>
        <w:rPr>
          <w:rFonts w:ascii="Arial" w:hAnsi="Arial"/>
          <w:color w:val="1D1D1D"/>
          <w:sz w:val="24"/>
          <w:szCs w:val="24"/>
          <w:lang w:val="en-US"/>
        </w:rPr>
        <w:t>endeavour</w:t>
      </w:r>
      <w:proofErr w:type="spellEnd"/>
      <w:r>
        <w:rPr>
          <w:rFonts w:ascii="Arial" w:hAnsi="Arial"/>
          <w:color w:val="1D1D1D"/>
          <w:sz w:val="24"/>
          <w:szCs w:val="24"/>
          <w:lang w:val="en-US"/>
        </w:rPr>
        <w:t xml:space="preserve"> to put 1 card in per month, regardless of whether they have 5 qualifiers in the last 12 months. This keeps handicaps up to date, accurate and fair.</w:t>
      </w:r>
    </w:p>
    <w:p w14:paraId="3B9365B2" w14:textId="77777777" w:rsidR="00A629BA" w:rsidRDefault="00000000">
      <w:pPr>
        <w:pStyle w:val="Standard"/>
        <w:ind w:firstLine="360"/>
      </w:pPr>
      <w:r>
        <w:rPr>
          <w:rFonts w:ascii="Arial" w:hAnsi="Arial"/>
          <w:color w:val="1D1D1D"/>
          <w:sz w:val="24"/>
          <w:szCs w:val="24"/>
          <w:u w:val="single"/>
          <w:lang w:val="en-US"/>
        </w:rPr>
        <w:t>Date of Next Meeting</w:t>
      </w:r>
      <w:r>
        <w:rPr>
          <w:rFonts w:ascii="Arial" w:hAnsi="Arial"/>
          <w:color w:val="1D1D1D"/>
          <w:sz w:val="24"/>
          <w:szCs w:val="24"/>
          <w:lang w:val="en-US"/>
        </w:rPr>
        <w:t>: Tues 24</w:t>
      </w:r>
      <w:r>
        <w:rPr>
          <w:rFonts w:ascii="Arial" w:hAnsi="Arial"/>
          <w:color w:val="1D1D1D"/>
          <w:sz w:val="24"/>
          <w:szCs w:val="24"/>
          <w:vertAlign w:val="superscript"/>
          <w:lang w:val="en-US"/>
        </w:rPr>
        <w:t>th</w:t>
      </w:r>
      <w:r>
        <w:rPr>
          <w:rFonts w:ascii="Arial" w:hAnsi="Arial"/>
          <w:color w:val="1D1D1D"/>
          <w:sz w:val="24"/>
          <w:szCs w:val="24"/>
          <w:lang w:val="en-US"/>
        </w:rPr>
        <w:t xml:space="preserve"> Nov 2026.  </w:t>
      </w:r>
    </w:p>
    <w:sectPr w:rsidR="00A629BA">
      <w:pgSz w:w="11906" w:h="16838"/>
      <w:pgMar w:top="284" w:right="567" w:bottom="28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EF3CA40" w14:textId="77777777" w:rsidR="00B84AD8" w:rsidRDefault="00B84AD8">
      <w:r>
        <w:separator/>
      </w:r>
    </w:p>
  </w:endnote>
  <w:endnote w:type="continuationSeparator" w:id="0">
    <w:p w14:paraId="51AF22E5" w14:textId="77777777" w:rsidR="00B84AD8" w:rsidRDefault="00B84A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4D"/>
    <w:family w:val="swiss"/>
    <w:pitch w:val="variable"/>
    <w:sig w:usb0="00000003" w:usb1="00000000" w:usb2="00000000" w:usb3="00000000" w:csb0="0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2482952" w14:textId="77777777" w:rsidR="00B84AD8" w:rsidRDefault="00B84AD8">
      <w:r>
        <w:rPr>
          <w:color w:val="000000"/>
        </w:rPr>
        <w:separator/>
      </w:r>
    </w:p>
  </w:footnote>
  <w:footnote w:type="continuationSeparator" w:id="0">
    <w:p w14:paraId="64607170" w14:textId="77777777" w:rsidR="00B84AD8" w:rsidRDefault="00B84A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DEF4DAA"/>
    <w:multiLevelType w:val="multilevel"/>
    <w:tmpl w:val="968888F0"/>
    <w:styleLink w:val="WWNum2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1440" w:hanging="360"/>
      </w:pPr>
    </w:lvl>
    <w:lvl w:ilvl="3">
      <w:start w:val="1"/>
      <w:numFmt w:val="decimal"/>
      <w:lvlText w:val="%1.%2.%3.%4"/>
      <w:lvlJc w:val="left"/>
      <w:pPr>
        <w:ind w:left="1800" w:hanging="360"/>
      </w:pPr>
    </w:lvl>
    <w:lvl w:ilvl="4">
      <w:start w:val="1"/>
      <w:numFmt w:val="decimal"/>
      <w:lvlText w:val="%1.%2.%3.%4.%5"/>
      <w:lvlJc w:val="left"/>
      <w:pPr>
        <w:ind w:left="2160" w:hanging="360"/>
      </w:pPr>
    </w:lvl>
    <w:lvl w:ilvl="5">
      <w:start w:val="1"/>
      <w:numFmt w:val="decimal"/>
      <w:lvlText w:val="%1.%2.%3.%4.%5.%6"/>
      <w:lvlJc w:val="left"/>
      <w:pPr>
        <w:ind w:left="2520" w:hanging="360"/>
      </w:pPr>
    </w:lvl>
    <w:lvl w:ilvl="6">
      <w:start w:val="1"/>
      <w:numFmt w:val="decimal"/>
      <w:lvlText w:val="%1.%2.%3.%4.%5.%6.%7"/>
      <w:lvlJc w:val="left"/>
      <w:pPr>
        <w:ind w:left="2880" w:hanging="360"/>
      </w:pPr>
    </w:lvl>
    <w:lvl w:ilvl="7">
      <w:start w:val="1"/>
      <w:numFmt w:val="decimal"/>
      <w:lvlText w:val="%1.%2.%3.%4.%5.%6.%7.%8"/>
      <w:lvlJc w:val="left"/>
      <w:pPr>
        <w:ind w:left="3240" w:hanging="360"/>
      </w:pPr>
    </w:lvl>
    <w:lvl w:ilvl="8">
      <w:start w:val="1"/>
      <w:numFmt w:val="decimal"/>
      <w:lvlText w:val="%1.%2.%3.%4.%5.%6.%7.%8.%9"/>
      <w:lvlJc w:val="left"/>
      <w:pPr>
        <w:ind w:left="3600" w:hanging="360"/>
      </w:pPr>
    </w:lvl>
  </w:abstractNum>
  <w:abstractNum w:abstractNumId="1" w15:restartNumberingAfterBreak="0">
    <w:nsid w:val="24F207EF"/>
    <w:multiLevelType w:val="hybridMultilevel"/>
    <w:tmpl w:val="207464B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B8308C4"/>
    <w:multiLevelType w:val="hybridMultilevel"/>
    <w:tmpl w:val="542A3EE8"/>
    <w:lvl w:ilvl="0" w:tplc="5C70898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471E8A"/>
    <w:multiLevelType w:val="multilevel"/>
    <w:tmpl w:val="ACF00734"/>
    <w:styleLink w:val="WWNum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4" w15:restartNumberingAfterBreak="0">
    <w:nsid w:val="40442AE5"/>
    <w:multiLevelType w:val="multilevel"/>
    <w:tmpl w:val="8B06E2B6"/>
    <w:styleLink w:val="WWNum3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440" w:hanging="360"/>
      </w:pPr>
    </w:lvl>
    <w:lvl w:ilvl="4">
      <w:start w:val="1"/>
      <w:numFmt w:val="decimal"/>
      <w:lvlText w:val="%1.%2.%3.%4.%5.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decimal"/>
      <w:lvlText w:val="%1.%2.%3.%4.%5.%6.%7.%8."/>
      <w:lvlJc w:val="left"/>
      <w:pPr>
        <w:ind w:left="2880" w:hanging="360"/>
      </w:pPr>
    </w:lvl>
    <w:lvl w:ilvl="8">
      <w:start w:val="1"/>
      <w:numFmt w:val="decimal"/>
      <w:lvlText w:val="%1.%2.%3.%4.%5.%6.%7.%8.%9."/>
      <w:lvlJc w:val="left"/>
      <w:pPr>
        <w:ind w:left="3240" w:hanging="360"/>
      </w:pPr>
    </w:lvl>
  </w:abstractNum>
  <w:abstractNum w:abstractNumId="5" w15:restartNumberingAfterBreak="0">
    <w:nsid w:val="653F713F"/>
    <w:multiLevelType w:val="hybridMultilevel"/>
    <w:tmpl w:val="BC6AACF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73B0140"/>
    <w:multiLevelType w:val="multilevel"/>
    <w:tmpl w:val="35185462"/>
    <w:styleLink w:val="WWNum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7A572F4E"/>
    <w:multiLevelType w:val="multilevel"/>
    <w:tmpl w:val="DA545042"/>
    <w:styleLink w:val="WWNum5"/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num w:numId="1" w16cid:durableId="1243833994">
    <w:abstractNumId w:val="6"/>
  </w:num>
  <w:num w:numId="2" w16cid:durableId="1932426930">
    <w:abstractNumId w:val="0"/>
  </w:num>
  <w:num w:numId="3" w16cid:durableId="320500958">
    <w:abstractNumId w:val="4"/>
  </w:num>
  <w:num w:numId="4" w16cid:durableId="1200244763">
    <w:abstractNumId w:val="3"/>
  </w:num>
  <w:num w:numId="5" w16cid:durableId="569197254">
    <w:abstractNumId w:val="7"/>
  </w:num>
  <w:num w:numId="6" w16cid:durableId="384529445">
    <w:abstractNumId w:val="7"/>
    <w:lvlOverride w:ilvl="0">
      <w:startOverride w:val="1"/>
    </w:lvlOverride>
  </w:num>
  <w:num w:numId="7" w16cid:durableId="638731189">
    <w:abstractNumId w:val="3"/>
    <w:lvlOverride w:ilvl="0">
      <w:startOverride w:val="2"/>
    </w:lvlOverride>
  </w:num>
  <w:num w:numId="8" w16cid:durableId="692803168">
    <w:abstractNumId w:val="5"/>
  </w:num>
  <w:num w:numId="9" w16cid:durableId="117068892">
    <w:abstractNumId w:val="1"/>
  </w:num>
  <w:num w:numId="10" w16cid:durableId="1358700213">
    <w:abstractNumId w:val="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4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629BA"/>
    <w:rsid w:val="00074444"/>
    <w:rsid w:val="000B1598"/>
    <w:rsid w:val="001B0CEA"/>
    <w:rsid w:val="002151A1"/>
    <w:rsid w:val="003B40D5"/>
    <w:rsid w:val="003D70D4"/>
    <w:rsid w:val="005757EC"/>
    <w:rsid w:val="0062036D"/>
    <w:rsid w:val="006946F6"/>
    <w:rsid w:val="008E1A59"/>
    <w:rsid w:val="00932F78"/>
    <w:rsid w:val="009A4C1F"/>
    <w:rsid w:val="00A629BA"/>
    <w:rsid w:val="00B67F29"/>
    <w:rsid w:val="00B84AD8"/>
    <w:rsid w:val="00CC38F1"/>
    <w:rsid w:val="00D06871"/>
    <w:rsid w:val="00E32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551CE7F"/>
  <w15:docId w15:val="{393A8884-A900-D244-8F48-3144D7BAE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SimSun" w:hAnsi="Times New Roman" w:cs="Lucida Sans"/>
        <w:kern w:val="3"/>
        <w:sz w:val="24"/>
        <w:szCs w:val="24"/>
        <w:lang w:val="en-GB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Standard"/>
    <w:next w:val="Textbody"/>
    <w:uiPriority w:val="9"/>
    <w:qFormat/>
    <w:pPr>
      <w:keepNext/>
      <w:keepLines/>
      <w:spacing w:before="360" w:after="80"/>
      <w:outlineLvl w:val="0"/>
    </w:pPr>
    <w:rPr>
      <w:rFonts w:ascii="Aptos Display" w:hAnsi="Aptos Display"/>
      <w:color w:val="008080"/>
      <w:sz w:val="40"/>
    </w:rPr>
  </w:style>
  <w:style w:type="paragraph" w:styleId="Heading2">
    <w:name w:val="heading 2"/>
    <w:basedOn w:val="Standard"/>
    <w:next w:val="Textbody"/>
    <w:uiPriority w:val="9"/>
    <w:semiHidden/>
    <w:unhideWhenUsed/>
    <w:qFormat/>
    <w:pPr>
      <w:keepNext/>
      <w:keepLines/>
      <w:spacing w:before="160" w:after="80"/>
      <w:outlineLvl w:val="1"/>
    </w:pPr>
    <w:rPr>
      <w:rFonts w:ascii="Aptos Display" w:hAnsi="Aptos Display"/>
      <w:color w:val="008080"/>
      <w:sz w:val="32"/>
    </w:rPr>
  </w:style>
  <w:style w:type="paragraph" w:styleId="Heading3">
    <w:name w:val="heading 3"/>
    <w:basedOn w:val="Standard"/>
    <w:next w:val="Textbody"/>
    <w:uiPriority w:val="9"/>
    <w:semiHidden/>
    <w:unhideWhenUsed/>
    <w:qFormat/>
    <w:pPr>
      <w:keepNext/>
      <w:keepLines/>
      <w:spacing w:before="160" w:after="80"/>
      <w:outlineLvl w:val="2"/>
    </w:pPr>
    <w:rPr>
      <w:color w:val="008080"/>
      <w:sz w:val="28"/>
    </w:rPr>
  </w:style>
  <w:style w:type="paragraph" w:styleId="Heading4">
    <w:name w:val="heading 4"/>
    <w:basedOn w:val="Standard"/>
    <w:next w:val="Textbody"/>
    <w:uiPriority w:val="9"/>
    <w:semiHidden/>
    <w:unhideWhenUsed/>
    <w:qFormat/>
    <w:pPr>
      <w:keepNext/>
      <w:keepLines/>
      <w:spacing w:before="80" w:after="40"/>
      <w:outlineLvl w:val="3"/>
    </w:pPr>
    <w:rPr>
      <w:i/>
      <w:color w:val="008080"/>
    </w:rPr>
  </w:style>
  <w:style w:type="paragraph" w:styleId="Heading5">
    <w:name w:val="heading 5"/>
    <w:basedOn w:val="Standard"/>
    <w:next w:val="Textbody"/>
    <w:uiPriority w:val="9"/>
    <w:semiHidden/>
    <w:unhideWhenUsed/>
    <w:qFormat/>
    <w:pPr>
      <w:keepNext/>
      <w:keepLines/>
      <w:spacing w:before="80" w:after="40"/>
      <w:outlineLvl w:val="4"/>
    </w:pPr>
    <w:rPr>
      <w:color w:val="008080"/>
    </w:rPr>
  </w:style>
  <w:style w:type="paragraph" w:styleId="Heading6">
    <w:name w:val="heading 6"/>
    <w:basedOn w:val="Standard"/>
    <w:next w:val="Textbody"/>
    <w:uiPriority w:val="9"/>
    <w:semiHidden/>
    <w:unhideWhenUsed/>
    <w:qFormat/>
    <w:pPr>
      <w:keepNext/>
      <w:keepLines/>
      <w:spacing w:before="40" w:after="0"/>
      <w:outlineLvl w:val="5"/>
    </w:pPr>
    <w:rPr>
      <w:i/>
      <w:color w:val="808080"/>
    </w:rPr>
  </w:style>
  <w:style w:type="paragraph" w:styleId="Heading7">
    <w:name w:val="heading 7"/>
    <w:basedOn w:val="Standard"/>
    <w:next w:val="Textbody"/>
    <w:pPr>
      <w:keepNext/>
      <w:keepLines/>
      <w:spacing w:before="40" w:after="0"/>
      <w:outlineLvl w:val="6"/>
    </w:pPr>
    <w:rPr>
      <w:color w:val="808080"/>
    </w:rPr>
  </w:style>
  <w:style w:type="paragraph" w:styleId="Heading8">
    <w:name w:val="heading 8"/>
    <w:basedOn w:val="Standard"/>
    <w:next w:val="Textbody"/>
    <w:pPr>
      <w:keepNext/>
      <w:keepLines/>
      <w:spacing w:after="0"/>
      <w:outlineLvl w:val="7"/>
    </w:pPr>
    <w:rPr>
      <w:i/>
      <w:color w:val="000000"/>
    </w:rPr>
  </w:style>
  <w:style w:type="paragraph" w:styleId="Heading9">
    <w:name w:val="heading 9"/>
    <w:basedOn w:val="Standard"/>
    <w:next w:val="Textbody"/>
    <w:pPr>
      <w:keepNext/>
      <w:keepLines/>
      <w:spacing w:after="0"/>
      <w:outlineLvl w:val="8"/>
    </w:pPr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160" w:line="251" w:lineRule="auto"/>
    </w:pPr>
    <w:rPr>
      <w:rFonts w:ascii="Aptos" w:eastAsia="Times New Roman" w:hAnsi="Aptos" w:cs="Times New Roman"/>
      <w:sz w:val="22"/>
      <w:szCs w:val="20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  <w:rPr>
      <w:rFonts w:cs="Lucida Sans"/>
    </w:rPr>
  </w:style>
  <w:style w:type="paragraph" w:styleId="Caption">
    <w:name w:val="caption"/>
    <w:basedOn w:val="Standard"/>
    <w:pPr>
      <w:suppressLineNumbers/>
      <w:spacing w:before="120" w:after="120"/>
    </w:pPr>
    <w:rPr>
      <w:i/>
      <w:sz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Title">
    <w:name w:val="Title"/>
    <w:basedOn w:val="Standard"/>
    <w:next w:val="Subtitle"/>
    <w:uiPriority w:val="10"/>
    <w:qFormat/>
    <w:pPr>
      <w:spacing w:after="80" w:line="100" w:lineRule="atLeast"/>
    </w:pPr>
    <w:rPr>
      <w:rFonts w:ascii="Aptos Display" w:hAnsi="Aptos Display"/>
      <w:b/>
      <w:bCs/>
      <w:spacing w:val="-10"/>
      <w:sz w:val="56"/>
      <w:szCs w:val="36"/>
    </w:rPr>
  </w:style>
  <w:style w:type="paragraph" w:styleId="Subtitle">
    <w:name w:val="Subtitle"/>
    <w:basedOn w:val="Standard"/>
    <w:next w:val="Textbody"/>
    <w:uiPriority w:val="11"/>
    <w:qFormat/>
    <w:rPr>
      <w:i/>
      <w:iCs/>
      <w:color w:val="808080"/>
      <w:spacing w:val="15"/>
      <w:sz w:val="28"/>
      <w:szCs w:val="28"/>
    </w:rPr>
  </w:style>
  <w:style w:type="paragraph" w:styleId="Quote">
    <w:name w:val="Quote"/>
    <w:basedOn w:val="Standard"/>
    <w:pPr>
      <w:spacing w:before="160"/>
      <w:jc w:val="center"/>
    </w:pPr>
    <w:rPr>
      <w:i/>
      <w:color w:val="808080"/>
    </w:rPr>
  </w:style>
  <w:style w:type="paragraph" w:styleId="ListParagraph">
    <w:name w:val="List Paragraph"/>
    <w:basedOn w:val="Standard"/>
    <w:pPr>
      <w:ind w:left="720"/>
    </w:pPr>
  </w:style>
  <w:style w:type="paragraph" w:styleId="IntenseQuote">
    <w:name w:val="Intense Quote"/>
    <w:basedOn w:val="Standard"/>
    <w:pPr>
      <w:pBdr>
        <w:top w:val="single" w:sz="4" w:space="10" w:color="008080"/>
        <w:bottom w:val="single" w:sz="4" w:space="10" w:color="008080"/>
      </w:pBdr>
      <w:spacing w:before="360" w:after="360"/>
      <w:ind w:left="864" w:right="864"/>
      <w:jc w:val="center"/>
    </w:pPr>
    <w:rPr>
      <w:i/>
      <w:color w:val="008080"/>
    </w:rPr>
  </w:style>
  <w:style w:type="character" w:customStyle="1" w:styleId="Absatz-Standardschriftart">
    <w:name w:val="Absatz-Standardschriftart"/>
  </w:style>
  <w:style w:type="character" w:customStyle="1" w:styleId="Heading1Char">
    <w:name w:val="Heading 1 Char"/>
    <w:basedOn w:val="DefaultParagraphFont"/>
    <w:rPr>
      <w:rFonts w:ascii="Aptos Display" w:hAnsi="Aptos Display"/>
      <w:color w:val="008080"/>
      <w:sz w:val="40"/>
    </w:rPr>
  </w:style>
  <w:style w:type="character" w:customStyle="1" w:styleId="Heading2Char">
    <w:name w:val="Heading 2 Char"/>
    <w:basedOn w:val="DefaultParagraphFont"/>
    <w:rPr>
      <w:rFonts w:ascii="Aptos Display" w:hAnsi="Aptos Display"/>
      <w:color w:val="008080"/>
      <w:sz w:val="32"/>
    </w:rPr>
  </w:style>
  <w:style w:type="character" w:customStyle="1" w:styleId="Heading3Char">
    <w:name w:val="Heading 3 Char"/>
    <w:basedOn w:val="DefaultParagraphFont"/>
    <w:rPr>
      <w:color w:val="008080"/>
      <w:sz w:val="28"/>
    </w:rPr>
  </w:style>
  <w:style w:type="character" w:customStyle="1" w:styleId="Heading4Char">
    <w:name w:val="Heading 4 Char"/>
    <w:basedOn w:val="DefaultParagraphFont"/>
    <w:rPr>
      <w:i/>
      <w:color w:val="008080"/>
    </w:rPr>
  </w:style>
  <w:style w:type="character" w:customStyle="1" w:styleId="Heading5Char">
    <w:name w:val="Heading 5 Char"/>
    <w:basedOn w:val="DefaultParagraphFont"/>
    <w:rPr>
      <w:color w:val="008080"/>
    </w:rPr>
  </w:style>
  <w:style w:type="character" w:customStyle="1" w:styleId="Heading6Char">
    <w:name w:val="Heading 6 Char"/>
    <w:basedOn w:val="DefaultParagraphFont"/>
    <w:rPr>
      <w:i/>
      <w:color w:val="808080"/>
    </w:rPr>
  </w:style>
  <w:style w:type="character" w:customStyle="1" w:styleId="Heading7Char">
    <w:name w:val="Heading 7 Char"/>
    <w:basedOn w:val="DefaultParagraphFont"/>
    <w:rPr>
      <w:color w:val="808080"/>
    </w:rPr>
  </w:style>
  <w:style w:type="character" w:customStyle="1" w:styleId="Heading8Char">
    <w:name w:val="Heading 8 Char"/>
    <w:basedOn w:val="DefaultParagraphFont"/>
    <w:rPr>
      <w:i/>
      <w:color w:val="000000"/>
    </w:rPr>
  </w:style>
  <w:style w:type="character" w:customStyle="1" w:styleId="Heading9Char">
    <w:name w:val="Heading 9 Char"/>
    <w:basedOn w:val="DefaultParagraphFont"/>
    <w:rPr>
      <w:color w:val="000000"/>
    </w:rPr>
  </w:style>
  <w:style w:type="character" w:customStyle="1" w:styleId="TitleChar">
    <w:name w:val="Title Char"/>
    <w:basedOn w:val="DefaultParagraphFont"/>
    <w:rPr>
      <w:rFonts w:ascii="Aptos Display" w:hAnsi="Aptos Display"/>
      <w:spacing w:val="-10"/>
      <w:kern w:val="3"/>
      <w:sz w:val="56"/>
    </w:rPr>
  </w:style>
  <w:style w:type="character" w:customStyle="1" w:styleId="SubtitleChar">
    <w:name w:val="Subtitle Char"/>
    <w:basedOn w:val="DefaultParagraphFont"/>
    <w:rPr>
      <w:color w:val="808080"/>
      <w:spacing w:val="15"/>
      <w:sz w:val="28"/>
    </w:rPr>
  </w:style>
  <w:style w:type="character" w:customStyle="1" w:styleId="QuoteChar">
    <w:name w:val="Quote Char"/>
    <w:basedOn w:val="DefaultParagraphFont"/>
    <w:rPr>
      <w:i/>
      <w:color w:val="808080"/>
    </w:rPr>
  </w:style>
  <w:style w:type="character" w:styleId="IntenseEmphasis">
    <w:name w:val="Intense Emphasis"/>
    <w:basedOn w:val="DefaultParagraphFont"/>
    <w:rPr>
      <w:i/>
      <w:color w:val="008080"/>
    </w:rPr>
  </w:style>
  <w:style w:type="character" w:customStyle="1" w:styleId="IntenseQuoteChar">
    <w:name w:val="Intense Quote Char"/>
    <w:basedOn w:val="DefaultParagraphFont"/>
    <w:rPr>
      <w:i/>
      <w:color w:val="008080"/>
    </w:rPr>
  </w:style>
  <w:style w:type="character" w:styleId="IntenseReference">
    <w:name w:val="Intense Reference"/>
    <w:basedOn w:val="DefaultParagraphFont"/>
    <w:rPr>
      <w:b/>
      <w:smallCaps/>
      <w:color w:val="008080"/>
      <w:spacing w:val="5"/>
    </w:rPr>
  </w:style>
  <w:style w:type="character" w:customStyle="1" w:styleId="ListLabel1">
    <w:name w:val="ListLabel 1"/>
    <w:rPr>
      <w:u w:val="none"/>
    </w:rPr>
  </w:style>
  <w:style w:type="numbering" w:customStyle="1" w:styleId="WWNum1">
    <w:name w:val="WWNum1"/>
    <w:basedOn w:val="NoList"/>
    <w:pPr>
      <w:numPr>
        <w:numId w:val="1"/>
      </w:numPr>
    </w:pPr>
  </w:style>
  <w:style w:type="numbering" w:customStyle="1" w:styleId="WWNum2">
    <w:name w:val="WWNum2"/>
    <w:basedOn w:val="NoList"/>
    <w:pPr>
      <w:numPr>
        <w:numId w:val="2"/>
      </w:numPr>
    </w:pPr>
  </w:style>
  <w:style w:type="numbering" w:customStyle="1" w:styleId="WWNum3">
    <w:name w:val="WWNum3"/>
    <w:basedOn w:val="NoList"/>
    <w:pPr>
      <w:numPr>
        <w:numId w:val="3"/>
      </w:numPr>
    </w:pPr>
  </w:style>
  <w:style w:type="numbering" w:customStyle="1" w:styleId="WWNum4">
    <w:name w:val="WWNum4"/>
    <w:basedOn w:val="NoList"/>
    <w:pPr>
      <w:numPr>
        <w:numId w:val="4"/>
      </w:numPr>
    </w:pPr>
  </w:style>
  <w:style w:type="numbering" w:customStyle="1" w:styleId="WWNum5">
    <w:name w:val="WWNum5"/>
    <w:basedOn w:val="NoList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785</Words>
  <Characters>3851</Characters>
  <Application>Microsoft Office Word</Application>
  <DocSecurity>0</DocSecurity>
  <Lines>68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Stefanie Hey</dc:creator>
  <cp:lastModifiedBy>Stefanie Hey</cp:lastModifiedBy>
  <cp:revision>6</cp:revision>
  <cp:lastPrinted>2026-08-26T16:13:00Z</cp:lastPrinted>
  <dcterms:created xsi:type="dcterms:W3CDTF">2026-10-13T06:10:00Z</dcterms:created>
  <dcterms:modified xsi:type="dcterms:W3CDTF">2026-10-13T07:21:00Z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